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977" w:rsidRDefault="00B80A37" w:rsidP="00B73A16">
      <w:pPr>
        <w:pStyle w:val="a3"/>
        <w:spacing w:before="153"/>
        <w:ind w:left="0"/>
        <w:sectPr w:rsidR="00E77977" w:rsidSect="006609D5">
          <w:type w:val="continuous"/>
          <w:pgSz w:w="11910" w:h="16840"/>
          <w:pgMar w:top="1360" w:right="620" w:bottom="280" w:left="1418" w:header="720" w:footer="720" w:gutter="0"/>
          <w:cols w:space="720"/>
        </w:sectPr>
      </w:pPr>
      <w:bookmarkStart w:id="0" w:name="_GoBack"/>
      <w:r>
        <w:rPr>
          <w:noProof/>
          <w:lang w:eastAsia="ru-RU"/>
        </w:rPr>
        <w:drawing>
          <wp:inline distT="0" distB="0" distL="0" distR="0">
            <wp:extent cx="6268720" cy="8616613"/>
            <wp:effectExtent l="0" t="0" r="0" b="0"/>
            <wp:docPr id="2" name="Рисунок 2" descr="C:\Users\NASTYA\Pictures\Сканы\Скан_20231020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STYA\Pictures\Сканы\Скан_20231020 (3).png"/>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268720" cy="8616613"/>
                    </a:xfrm>
                    <a:prstGeom prst="rect">
                      <a:avLst/>
                    </a:prstGeom>
                    <a:noFill/>
                    <a:ln>
                      <a:noFill/>
                    </a:ln>
                  </pic:spPr>
                </pic:pic>
              </a:graphicData>
            </a:graphic>
          </wp:inline>
        </w:drawing>
      </w:r>
      <w:bookmarkEnd w:id="0"/>
    </w:p>
    <w:p w:rsidR="00E77977" w:rsidRDefault="00383DF7">
      <w:pPr>
        <w:spacing w:before="71"/>
        <w:ind w:left="686" w:right="682"/>
        <w:jc w:val="center"/>
        <w:rPr>
          <w:b/>
          <w:sz w:val="24"/>
        </w:rPr>
      </w:pPr>
      <w:r>
        <w:rPr>
          <w:b/>
          <w:sz w:val="24"/>
        </w:rPr>
        <w:lastRenderedPageBreak/>
        <w:t>Планируемые</w:t>
      </w:r>
      <w:r>
        <w:rPr>
          <w:b/>
          <w:spacing w:val="-4"/>
          <w:sz w:val="24"/>
        </w:rPr>
        <w:t xml:space="preserve"> </w:t>
      </w:r>
      <w:r>
        <w:rPr>
          <w:b/>
          <w:sz w:val="24"/>
        </w:rPr>
        <w:t>результаты</w:t>
      </w:r>
      <w:r>
        <w:rPr>
          <w:b/>
          <w:spacing w:val="-2"/>
          <w:sz w:val="24"/>
        </w:rPr>
        <w:t xml:space="preserve"> </w:t>
      </w:r>
      <w:r>
        <w:rPr>
          <w:b/>
          <w:sz w:val="24"/>
        </w:rPr>
        <w:t>освоения учебного</w:t>
      </w:r>
      <w:r>
        <w:rPr>
          <w:b/>
          <w:spacing w:val="-2"/>
          <w:sz w:val="24"/>
        </w:rPr>
        <w:t xml:space="preserve"> </w:t>
      </w:r>
      <w:r>
        <w:rPr>
          <w:b/>
          <w:sz w:val="24"/>
        </w:rPr>
        <w:t>предмета</w:t>
      </w:r>
    </w:p>
    <w:p w:rsidR="00E77977" w:rsidRDefault="00E77977">
      <w:pPr>
        <w:pStyle w:val="a3"/>
        <w:ind w:left="0"/>
        <w:rPr>
          <w:b/>
        </w:rPr>
      </w:pPr>
    </w:p>
    <w:p w:rsidR="00E77977" w:rsidRDefault="00383DF7">
      <w:pPr>
        <w:ind w:left="232"/>
        <w:rPr>
          <w:b/>
          <w:sz w:val="24"/>
        </w:rPr>
      </w:pPr>
      <w:r>
        <w:rPr>
          <w:b/>
          <w:sz w:val="24"/>
        </w:rPr>
        <w:t>Предметные</w:t>
      </w:r>
      <w:r>
        <w:rPr>
          <w:b/>
          <w:spacing w:val="-6"/>
          <w:sz w:val="24"/>
        </w:rPr>
        <w:t xml:space="preserve"> </w:t>
      </w:r>
      <w:r>
        <w:rPr>
          <w:b/>
          <w:sz w:val="24"/>
        </w:rPr>
        <w:t>результаты</w:t>
      </w:r>
    </w:p>
    <w:p w:rsidR="00E77977" w:rsidRDefault="00383DF7">
      <w:pPr>
        <w:spacing w:line="274" w:lineRule="exact"/>
        <w:ind w:left="232"/>
        <w:rPr>
          <w:b/>
          <w:sz w:val="24"/>
        </w:rPr>
      </w:pPr>
      <w:r>
        <w:rPr>
          <w:b/>
          <w:sz w:val="24"/>
        </w:rPr>
        <w:t>Физика</w:t>
      </w:r>
      <w:r>
        <w:rPr>
          <w:b/>
          <w:spacing w:val="-2"/>
          <w:sz w:val="24"/>
        </w:rPr>
        <w:t xml:space="preserve"> </w:t>
      </w:r>
      <w:r>
        <w:rPr>
          <w:b/>
          <w:sz w:val="24"/>
        </w:rPr>
        <w:t>и</w:t>
      </w:r>
      <w:r>
        <w:rPr>
          <w:b/>
          <w:spacing w:val="-1"/>
          <w:sz w:val="24"/>
        </w:rPr>
        <w:t xml:space="preserve"> </w:t>
      </w:r>
      <w:r>
        <w:rPr>
          <w:b/>
          <w:sz w:val="24"/>
        </w:rPr>
        <w:t>методы научного</w:t>
      </w:r>
      <w:r>
        <w:rPr>
          <w:b/>
          <w:spacing w:val="-2"/>
          <w:sz w:val="24"/>
        </w:rPr>
        <w:t xml:space="preserve"> </w:t>
      </w:r>
      <w:r>
        <w:rPr>
          <w:b/>
          <w:sz w:val="24"/>
        </w:rPr>
        <w:t>познания</w:t>
      </w:r>
    </w:p>
    <w:p w:rsidR="00E77977" w:rsidRDefault="00383DF7">
      <w:pPr>
        <w:pStyle w:val="a3"/>
        <w:spacing w:line="274" w:lineRule="exact"/>
      </w:pPr>
      <w:r>
        <w:rPr>
          <w:u w:val="single"/>
        </w:rPr>
        <w:t>Обучаемый</w:t>
      </w:r>
      <w:r>
        <w:rPr>
          <w:spacing w:val="-5"/>
          <w:u w:val="single"/>
        </w:rPr>
        <w:t xml:space="preserve"> </w:t>
      </w:r>
      <w:r>
        <w:rPr>
          <w:u w:val="single"/>
        </w:rPr>
        <w:t>научится:</w:t>
      </w:r>
    </w:p>
    <w:p w:rsidR="00E77977" w:rsidRDefault="00383DF7">
      <w:pPr>
        <w:pStyle w:val="a4"/>
        <w:numPr>
          <w:ilvl w:val="0"/>
          <w:numId w:val="4"/>
        </w:numPr>
        <w:tabs>
          <w:tab w:val="left" w:pos="372"/>
        </w:tabs>
        <w:ind w:right="435" w:firstLine="0"/>
        <w:rPr>
          <w:sz w:val="24"/>
        </w:rPr>
      </w:pPr>
      <w:r>
        <w:rPr>
          <w:sz w:val="24"/>
        </w:rPr>
        <w:t xml:space="preserve">давать определения понятиям: базовые физические величины, физический закон, научная </w:t>
      </w:r>
      <w:proofErr w:type="spellStart"/>
      <w:r>
        <w:rPr>
          <w:sz w:val="24"/>
        </w:rPr>
        <w:t>гип</w:t>
      </w:r>
      <w:proofErr w:type="gramStart"/>
      <w:r>
        <w:rPr>
          <w:sz w:val="24"/>
        </w:rPr>
        <w:t>о</w:t>
      </w:r>
      <w:proofErr w:type="spellEnd"/>
      <w:r>
        <w:rPr>
          <w:sz w:val="24"/>
        </w:rPr>
        <w:t>-</w:t>
      </w:r>
      <w:proofErr w:type="gramEnd"/>
      <w:r>
        <w:rPr>
          <w:spacing w:val="-57"/>
          <w:sz w:val="24"/>
        </w:rPr>
        <w:t xml:space="preserve"> </w:t>
      </w:r>
      <w:r>
        <w:rPr>
          <w:sz w:val="24"/>
        </w:rPr>
        <w:t>теза,</w:t>
      </w:r>
      <w:r>
        <w:rPr>
          <w:spacing w:val="-3"/>
          <w:sz w:val="24"/>
        </w:rPr>
        <w:t xml:space="preserve"> </w:t>
      </w:r>
      <w:r>
        <w:rPr>
          <w:sz w:val="24"/>
        </w:rPr>
        <w:t>модель</w:t>
      </w:r>
      <w:r>
        <w:rPr>
          <w:spacing w:val="-2"/>
          <w:sz w:val="24"/>
        </w:rPr>
        <w:t xml:space="preserve"> </w:t>
      </w:r>
      <w:r>
        <w:rPr>
          <w:sz w:val="24"/>
        </w:rPr>
        <w:t>в</w:t>
      </w:r>
      <w:r>
        <w:rPr>
          <w:spacing w:val="-3"/>
          <w:sz w:val="24"/>
        </w:rPr>
        <w:t xml:space="preserve"> </w:t>
      </w:r>
      <w:r>
        <w:rPr>
          <w:sz w:val="24"/>
        </w:rPr>
        <w:t>физике</w:t>
      </w:r>
      <w:r>
        <w:rPr>
          <w:spacing w:val="-4"/>
          <w:sz w:val="24"/>
        </w:rPr>
        <w:t xml:space="preserve"> </w:t>
      </w:r>
      <w:r>
        <w:rPr>
          <w:sz w:val="24"/>
        </w:rPr>
        <w:t>и</w:t>
      </w:r>
      <w:r>
        <w:rPr>
          <w:spacing w:val="-4"/>
          <w:sz w:val="24"/>
        </w:rPr>
        <w:t xml:space="preserve"> </w:t>
      </w:r>
      <w:r>
        <w:rPr>
          <w:sz w:val="24"/>
        </w:rPr>
        <w:t>микромире,</w:t>
      </w:r>
      <w:r>
        <w:rPr>
          <w:spacing w:val="-2"/>
          <w:sz w:val="24"/>
        </w:rPr>
        <w:t xml:space="preserve"> </w:t>
      </w:r>
      <w:r>
        <w:rPr>
          <w:sz w:val="24"/>
        </w:rPr>
        <w:t>элементарная</w:t>
      </w:r>
      <w:r>
        <w:rPr>
          <w:spacing w:val="-2"/>
          <w:sz w:val="24"/>
        </w:rPr>
        <w:t xml:space="preserve"> </w:t>
      </w:r>
      <w:r>
        <w:rPr>
          <w:sz w:val="24"/>
        </w:rPr>
        <w:t>частица,</w:t>
      </w:r>
      <w:r>
        <w:rPr>
          <w:spacing w:val="-3"/>
          <w:sz w:val="24"/>
        </w:rPr>
        <w:t xml:space="preserve"> </w:t>
      </w:r>
      <w:r>
        <w:rPr>
          <w:sz w:val="24"/>
        </w:rPr>
        <w:t>фундаментальное</w:t>
      </w:r>
      <w:r>
        <w:rPr>
          <w:spacing w:val="-3"/>
          <w:sz w:val="24"/>
        </w:rPr>
        <w:t xml:space="preserve"> </w:t>
      </w:r>
      <w:r>
        <w:rPr>
          <w:sz w:val="24"/>
        </w:rPr>
        <w:t>взаимодействие;</w:t>
      </w:r>
    </w:p>
    <w:p w:rsidR="00E77977" w:rsidRDefault="00383DF7">
      <w:pPr>
        <w:pStyle w:val="a4"/>
        <w:numPr>
          <w:ilvl w:val="0"/>
          <w:numId w:val="4"/>
        </w:numPr>
        <w:tabs>
          <w:tab w:val="left" w:pos="372"/>
        </w:tabs>
        <w:ind w:right="271" w:firstLine="0"/>
        <w:rPr>
          <w:sz w:val="24"/>
        </w:rPr>
      </w:pPr>
      <w:r>
        <w:rPr>
          <w:sz w:val="24"/>
        </w:rPr>
        <w:t xml:space="preserve">называть базовые физические величины, кратные и дольные единицы, основные виды </w:t>
      </w:r>
      <w:proofErr w:type="spellStart"/>
      <w:r>
        <w:rPr>
          <w:sz w:val="24"/>
        </w:rPr>
        <w:t>фундаме</w:t>
      </w:r>
      <w:proofErr w:type="gramStart"/>
      <w:r>
        <w:rPr>
          <w:sz w:val="24"/>
        </w:rPr>
        <w:t>н</w:t>
      </w:r>
      <w:proofErr w:type="spellEnd"/>
      <w:r>
        <w:rPr>
          <w:sz w:val="24"/>
        </w:rPr>
        <w:t>-</w:t>
      </w:r>
      <w:proofErr w:type="gramEnd"/>
      <w:r>
        <w:rPr>
          <w:spacing w:val="-57"/>
          <w:sz w:val="24"/>
        </w:rPr>
        <w:t xml:space="preserve"> </w:t>
      </w:r>
      <w:proofErr w:type="spellStart"/>
      <w:r>
        <w:rPr>
          <w:sz w:val="24"/>
        </w:rPr>
        <w:t>тальных</w:t>
      </w:r>
      <w:proofErr w:type="spellEnd"/>
      <w:r>
        <w:rPr>
          <w:spacing w:val="1"/>
          <w:sz w:val="24"/>
        </w:rPr>
        <w:t xml:space="preserve"> </w:t>
      </w:r>
      <w:r>
        <w:rPr>
          <w:sz w:val="24"/>
        </w:rPr>
        <w:t>взаимодействий. Их</w:t>
      </w:r>
      <w:r>
        <w:rPr>
          <w:spacing w:val="-2"/>
          <w:sz w:val="24"/>
        </w:rPr>
        <w:t xml:space="preserve"> </w:t>
      </w:r>
      <w:r>
        <w:rPr>
          <w:sz w:val="24"/>
        </w:rPr>
        <w:t>характеристики, радиус</w:t>
      </w:r>
      <w:r>
        <w:rPr>
          <w:spacing w:val="-2"/>
          <w:sz w:val="24"/>
        </w:rPr>
        <w:t xml:space="preserve"> </w:t>
      </w:r>
      <w:r>
        <w:rPr>
          <w:sz w:val="24"/>
        </w:rPr>
        <w:t>действия;</w:t>
      </w:r>
    </w:p>
    <w:p w:rsidR="00E77977" w:rsidRDefault="00383DF7">
      <w:pPr>
        <w:pStyle w:val="a4"/>
        <w:numPr>
          <w:ilvl w:val="0"/>
          <w:numId w:val="4"/>
        </w:numPr>
        <w:tabs>
          <w:tab w:val="left" w:pos="372"/>
        </w:tabs>
        <w:ind w:right="427" w:firstLine="0"/>
        <w:rPr>
          <w:sz w:val="24"/>
        </w:rPr>
      </w:pPr>
      <w:r>
        <w:rPr>
          <w:sz w:val="24"/>
        </w:rPr>
        <w:t xml:space="preserve">делать выводы о границах применимости физических теорий, их преемственности, </w:t>
      </w:r>
      <w:proofErr w:type="spellStart"/>
      <w:r>
        <w:rPr>
          <w:sz w:val="24"/>
        </w:rPr>
        <w:t>существов</w:t>
      </w:r>
      <w:proofErr w:type="gramStart"/>
      <w:r>
        <w:rPr>
          <w:sz w:val="24"/>
        </w:rPr>
        <w:t>а</w:t>
      </w:r>
      <w:proofErr w:type="spellEnd"/>
      <w:r>
        <w:rPr>
          <w:sz w:val="24"/>
        </w:rPr>
        <w:t>-</w:t>
      </w:r>
      <w:proofErr w:type="gramEnd"/>
      <w:r>
        <w:rPr>
          <w:spacing w:val="-57"/>
          <w:sz w:val="24"/>
        </w:rPr>
        <w:t xml:space="preserve"> </w:t>
      </w:r>
      <w:proofErr w:type="spellStart"/>
      <w:r>
        <w:rPr>
          <w:sz w:val="24"/>
        </w:rPr>
        <w:t>нии</w:t>
      </w:r>
      <w:proofErr w:type="spellEnd"/>
      <w:r>
        <w:rPr>
          <w:spacing w:val="-1"/>
          <w:sz w:val="24"/>
        </w:rPr>
        <w:t xml:space="preserve"> </w:t>
      </w:r>
      <w:r>
        <w:rPr>
          <w:sz w:val="24"/>
        </w:rPr>
        <w:t>связей</w:t>
      </w:r>
      <w:r>
        <w:rPr>
          <w:spacing w:val="-2"/>
          <w:sz w:val="24"/>
        </w:rPr>
        <w:t xml:space="preserve"> </w:t>
      </w:r>
      <w:r>
        <w:rPr>
          <w:sz w:val="24"/>
        </w:rPr>
        <w:t>и зависимостей</w:t>
      </w:r>
      <w:r>
        <w:rPr>
          <w:spacing w:val="-1"/>
          <w:sz w:val="24"/>
        </w:rPr>
        <w:t xml:space="preserve"> </w:t>
      </w:r>
      <w:r>
        <w:rPr>
          <w:sz w:val="24"/>
        </w:rPr>
        <w:t>между</w:t>
      </w:r>
      <w:r>
        <w:rPr>
          <w:spacing w:val="-5"/>
          <w:sz w:val="24"/>
        </w:rPr>
        <w:t xml:space="preserve"> </w:t>
      </w:r>
      <w:r>
        <w:rPr>
          <w:sz w:val="24"/>
        </w:rPr>
        <w:t>физическими величинами;</w:t>
      </w:r>
    </w:p>
    <w:p w:rsidR="00E77977" w:rsidRDefault="00383DF7">
      <w:pPr>
        <w:pStyle w:val="a4"/>
        <w:numPr>
          <w:ilvl w:val="0"/>
          <w:numId w:val="4"/>
        </w:numPr>
        <w:tabs>
          <w:tab w:val="left" w:pos="372"/>
        </w:tabs>
        <w:ind w:left="371"/>
        <w:rPr>
          <w:sz w:val="24"/>
        </w:rPr>
      </w:pPr>
      <w:r>
        <w:rPr>
          <w:sz w:val="24"/>
        </w:rPr>
        <w:t>интерпретировать</w:t>
      </w:r>
      <w:r>
        <w:rPr>
          <w:spacing w:val="-5"/>
          <w:sz w:val="24"/>
        </w:rPr>
        <w:t xml:space="preserve"> </w:t>
      </w:r>
      <w:r>
        <w:rPr>
          <w:sz w:val="24"/>
        </w:rPr>
        <w:t>физическую</w:t>
      </w:r>
      <w:r>
        <w:rPr>
          <w:spacing w:val="-3"/>
          <w:sz w:val="24"/>
        </w:rPr>
        <w:t xml:space="preserve"> </w:t>
      </w:r>
      <w:r>
        <w:rPr>
          <w:sz w:val="24"/>
        </w:rPr>
        <w:t>информацию,</w:t>
      </w:r>
      <w:r>
        <w:rPr>
          <w:spacing w:val="-5"/>
          <w:sz w:val="24"/>
        </w:rPr>
        <w:t xml:space="preserve"> </w:t>
      </w:r>
      <w:r>
        <w:rPr>
          <w:sz w:val="24"/>
        </w:rPr>
        <w:t>полученную</w:t>
      </w:r>
      <w:r>
        <w:rPr>
          <w:spacing w:val="-3"/>
          <w:sz w:val="24"/>
        </w:rPr>
        <w:t xml:space="preserve"> </w:t>
      </w:r>
      <w:r>
        <w:rPr>
          <w:sz w:val="24"/>
        </w:rPr>
        <w:t>из</w:t>
      </w:r>
      <w:r>
        <w:rPr>
          <w:spacing w:val="-3"/>
          <w:sz w:val="24"/>
        </w:rPr>
        <w:t xml:space="preserve"> </w:t>
      </w:r>
      <w:r>
        <w:rPr>
          <w:sz w:val="24"/>
        </w:rPr>
        <w:t>других</w:t>
      </w:r>
      <w:r>
        <w:rPr>
          <w:spacing w:val="-3"/>
          <w:sz w:val="24"/>
        </w:rPr>
        <w:t xml:space="preserve"> </w:t>
      </w:r>
      <w:r>
        <w:rPr>
          <w:sz w:val="24"/>
        </w:rPr>
        <w:t>источников.</w:t>
      </w:r>
    </w:p>
    <w:p w:rsidR="00E77977" w:rsidRDefault="00383DF7">
      <w:pPr>
        <w:pStyle w:val="1"/>
      </w:pPr>
      <w:r>
        <w:t>Кинематика</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383DF7">
      <w:pPr>
        <w:pStyle w:val="a4"/>
        <w:numPr>
          <w:ilvl w:val="0"/>
          <w:numId w:val="4"/>
        </w:numPr>
        <w:tabs>
          <w:tab w:val="left" w:pos="372"/>
        </w:tabs>
        <w:ind w:right="321" w:firstLine="0"/>
        <w:jc w:val="both"/>
        <w:rPr>
          <w:sz w:val="24"/>
        </w:rPr>
      </w:pPr>
      <w:r>
        <w:rPr>
          <w:sz w:val="24"/>
        </w:rPr>
        <w:t xml:space="preserve">давать определения понятиям: механическое движение, материальная точка, тело отсчета, </w:t>
      </w:r>
      <w:proofErr w:type="spellStart"/>
      <w:r>
        <w:rPr>
          <w:sz w:val="24"/>
        </w:rPr>
        <w:t>сист</w:t>
      </w:r>
      <w:proofErr w:type="gramStart"/>
      <w:r>
        <w:rPr>
          <w:sz w:val="24"/>
        </w:rPr>
        <w:t>е</w:t>
      </w:r>
      <w:proofErr w:type="spellEnd"/>
      <w:r>
        <w:rPr>
          <w:sz w:val="24"/>
        </w:rPr>
        <w:t>-</w:t>
      </w:r>
      <w:proofErr w:type="gramEnd"/>
      <w:r>
        <w:rPr>
          <w:spacing w:val="-57"/>
          <w:sz w:val="24"/>
        </w:rPr>
        <w:t xml:space="preserve"> </w:t>
      </w:r>
      <w:proofErr w:type="spellStart"/>
      <w:r>
        <w:rPr>
          <w:sz w:val="24"/>
        </w:rPr>
        <w:t>ма</w:t>
      </w:r>
      <w:proofErr w:type="spellEnd"/>
      <w:r>
        <w:rPr>
          <w:sz w:val="24"/>
        </w:rPr>
        <w:t xml:space="preserve"> координат, равномерное прямолинейное движение, равноускоренное и равнозамедленное </w:t>
      </w:r>
      <w:proofErr w:type="spellStart"/>
      <w:r>
        <w:rPr>
          <w:sz w:val="24"/>
        </w:rPr>
        <w:t>дви</w:t>
      </w:r>
      <w:proofErr w:type="spellEnd"/>
      <w:r>
        <w:rPr>
          <w:sz w:val="24"/>
        </w:rPr>
        <w:t>-</w:t>
      </w:r>
      <w:r>
        <w:rPr>
          <w:spacing w:val="-57"/>
          <w:sz w:val="24"/>
        </w:rPr>
        <w:t xml:space="preserve"> </w:t>
      </w:r>
      <w:proofErr w:type="spellStart"/>
      <w:r>
        <w:rPr>
          <w:sz w:val="24"/>
        </w:rPr>
        <w:t>жение</w:t>
      </w:r>
      <w:proofErr w:type="spellEnd"/>
      <w:r>
        <w:rPr>
          <w:sz w:val="24"/>
        </w:rPr>
        <w:t>,</w:t>
      </w:r>
      <w:r>
        <w:rPr>
          <w:spacing w:val="-1"/>
          <w:sz w:val="24"/>
        </w:rPr>
        <w:t xml:space="preserve"> </w:t>
      </w:r>
      <w:r>
        <w:rPr>
          <w:sz w:val="24"/>
        </w:rPr>
        <w:t>равнопеременное</w:t>
      </w:r>
      <w:r>
        <w:rPr>
          <w:spacing w:val="-2"/>
          <w:sz w:val="24"/>
        </w:rPr>
        <w:t xml:space="preserve"> </w:t>
      </w:r>
      <w:r>
        <w:rPr>
          <w:sz w:val="24"/>
        </w:rPr>
        <w:t>движение,</w:t>
      </w:r>
      <w:r>
        <w:rPr>
          <w:spacing w:val="2"/>
          <w:sz w:val="24"/>
        </w:rPr>
        <w:t xml:space="preserve"> </w:t>
      </w:r>
      <w:r>
        <w:rPr>
          <w:sz w:val="24"/>
        </w:rPr>
        <w:t>периодическое</w:t>
      </w:r>
      <w:r>
        <w:rPr>
          <w:spacing w:val="-2"/>
          <w:sz w:val="24"/>
        </w:rPr>
        <w:t xml:space="preserve"> </w:t>
      </w:r>
      <w:r>
        <w:rPr>
          <w:sz w:val="24"/>
        </w:rPr>
        <w:t>(вращательное)</w:t>
      </w:r>
      <w:r>
        <w:rPr>
          <w:spacing w:val="-1"/>
          <w:sz w:val="24"/>
        </w:rPr>
        <w:t xml:space="preserve"> </w:t>
      </w:r>
      <w:r>
        <w:rPr>
          <w:sz w:val="24"/>
        </w:rPr>
        <w:t>движение;</w:t>
      </w:r>
    </w:p>
    <w:p w:rsidR="00E77977" w:rsidRDefault="00383DF7">
      <w:pPr>
        <w:pStyle w:val="a4"/>
        <w:numPr>
          <w:ilvl w:val="0"/>
          <w:numId w:val="4"/>
        </w:numPr>
        <w:tabs>
          <w:tab w:val="left" w:pos="372"/>
        </w:tabs>
        <w:spacing w:before="1"/>
        <w:ind w:right="393" w:firstLine="0"/>
        <w:jc w:val="both"/>
        <w:rPr>
          <w:sz w:val="24"/>
        </w:rPr>
      </w:pPr>
      <w:r>
        <w:rPr>
          <w:sz w:val="24"/>
        </w:rPr>
        <w:t>использовать для описания механического движения кинематические величины: радиус-вектор,</w:t>
      </w:r>
      <w:r>
        <w:rPr>
          <w:spacing w:val="-57"/>
          <w:sz w:val="24"/>
        </w:rPr>
        <w:t xml:space="preserve"> </w:t>
      </w:r>
      <w:r>
        <w:rPr>
          <w:sz w:val="24"/>
        </w:rPr>
        <w:t>перемещение, путь, средняя путевая скорость, мгновенная и относительная скорость, мгновенное</w:t>
      </w:r>
      <w:r>
        <w:rPr>
          <w:spacing w:val="-57"/>
          <w:sz w:val="24"/>
        </w:rPr>
        <w:t xml:space="preserve"> </w:t>
      </w:r>
      <w:r>
        <w:rPr>
          <w:sz w:val="24"/>
        </w:rPr>
        <w:t>и</w:t>
      </w:r>
      <w:r>
        <w:rPr>
          <w:spacing w:val="-1"/>
          <w:sz w:val="24"/>
        </w:rPr>
        <w:t xml:space="preserve"> </w:t>
      </w:r>
      <w:r>
        <w:rPr>
          <w:sz w:val="24"/>
        </w:rPr>
        <w:t>центростремительное</w:t>
      </w:r>
      <w:r>
        <w:rPr>
          <w:spacing w:val="-2"/>
          <w:sz w:val="24"/>
        </w:rPr>
        <w:t xml:space="preserve"> </w:t>
      </w:r>
      <w:r>
        <w:rPr>
          <w:sz w:val="24"/>
        </w:rPr>
        <w:t>ускорение, период, частота;</w:t>
      </w:r>
    </w:p>
    <w:p w:rsidR="00E77977" w:rsidRDefault="00383DF7">
      <w:pPr>
        <w:pStyle w:val="a4"/>
        <w:numPr>
          <w:ilvl w:val="0"/>
          <w:numId w:val="4"/>
        </w:numPr>
        <w:tabs>
          <w:tab w:val="left" w:pos="372"/>
        </w:tabs>
        <w:ind w:left="371"/>
        <w:rPr>
          <w:sz w:val="24"/>
        </w:rPr>
      </w:pPr>
      <w:r>
        <w:rPr>
          <w:sz w:val="24"/>
        </w:rPr>
        <w:t>называть</w:t>
      </w:r>
      <w:r>
        <w:rPr>
          <w:spacing w:val="-3"/>
          <w:sz w:val="24"/>
        </w:rPr>
        <w:t xml:space="preserve"> </w:t>
      </w:r>
      <w:r>
        <w:rPr>
          <w:sz w:val="24"/>
        </w:rPr>
        <w:t>основные</w:t>
      </w:r>
      <w:r>
        <w:rPr>
          <w:spacing w:val="-4"/>
          <w:sz w:val="24"/>
        </w:rPr>
        <w:t xml:space="preserve"> </w:t>
      </w:r>
      <w:r>
        <w:rPr>
          <w:sz w:val="24"/>
        </w:rPr>
        <w:t>понятия</w:t>
      </w:r>
      <w:r>
        <w:rPr>
          <w:spacing w:val="-5"/>
          <w:sz w:val="24"/>
        </w:rPr>
        <w:t xml:space="preserve"> </w:t>
      </w:r>
      <w:r>
        <w:rPr>
          <w:sz w:val="24"/>
        </w:rPr>
        <w:t>кинематики;</w:t>
      </w:r>
    </w:p>
    <w:p w:rsidR="00E77977" w:rsidRDefault="00383DF7">
      <w:pPr>
        <w:pStyle w:val="a4"/>
        <w:numPr>
          <w:ilvl w:val="0"/>
          <w:numId w:val="4"/>
        </w:numPr>
        <w:tabs>
          <w:tab w:val="left" w:pos="372"/>
        </w:tabs>
        <w:ind w:right="396" w:firstLine="0"/>
        <w:rPr>
          <w:sz w:val="24"/>
        </w:rPr>
      </w:pPr>
      <w:r>
        <w:rPr>
          <w:sz w:val="24"/>
        </w:rPr>
        <w:t>воспроизводить опыты Галилея для изучения свободного падения тел, описывать эксперименты</w:t>
      </w:r>
      <w:r>
        <w:rPr>
          <w:spacing w:val="-57"/>
          <w:sz w:val="24"/>
        </w:rPr>
        <w:t xml:space="preserve"> </w:t>
      </w:r>
      <w:r>
        <w:rPr>
          <w:sz w:val="24"/>
        </w:rPr>
        <w:t>по</w:t>
      </w:r>
      <w:r>
        <w:rPr>
          <w:spacing w:val="-1"/>
          <w:sz w:val="24"/>
        </w:rPr>
        <w:t xml:space="preserve"> </w:t>
      </w:r>
      <w:r>
        <w:rPr>
          <w:sz w:val="24"/>
        </w:rPr>
        <w:t>измерению</w:t>
      </w:r>
      <w:r>
        <w:rPr>
          <w:spacing w:val="2"/>
          <w:sz w:val="24"/>
        </w:rPr>
        <w:t xml:space="preserve"> </w:t>
      </w:r>
      <w:r>
        <w:rPr>
          <w:sz w:val="24"/>
        </w:rPr>
        <w:t>ускорения свободного</w:t>
      </w:r>
      <w:r>
        <w:rPr>
          <w:spacing w:val="-1"/>
          <w:sz w:val="24"/>
        </w:rPr>
        <w:t xml:space="preserve"> </w:t>
      </w:r>
      <w:r>
        <w:rPr>
          <w:sz w:val="24"/>
        </w:rPr>
        <w:t>падения;</w:t>
      </w:r>
    </w:p>
    <w:p w:rsidR="00E77977" w:rsidRDefault="00383DF7">
      <w:pPr>
        <w:pStyle w:val="a4"/>
        <w:numPr>
          <w:ilvl w:val="0"/>
          <w:numId w:val="4"/>
        </w:numPr>
        <w:tabs>
          <w:tab w:val="left" w:pos="372"/>
        </w:tabs>
        <w:ind w:left="371"/>
        <w:rPr>
          <w:sz w:val="24"/>
        </w:rPr>
      </w:pPr>
      <w:r>
        <w:rPr>
          <w:sz w:val="24"/>
        </w:rPr>
        <w:t>делать</w:t>
      </w:r>
      <w:r>
        <w:rPr>
          <w:spacing w:val="-3"/>
          <w:sz w:val="24"/>
        </w:rPr>
        <w:t xml:space="preserve"> </w:t>
      </w:r>
      <w:r>
        <w:rPr>
          <w:sz w:val="24"/>
        </w:rPr>
        <w:t>выводы</w:t>
      </w:r>
      <w:r>
        <w:rPr>
          <w:spacing w:val="-3"/>
          <w:sz w:val="24"/>
        </w:rPr>
        <w:t xml:space="preserve"> </w:t>
      </w:r>
      <w:r>
        <w:rPr>
          <w:sz w:val="24"/>
        </w:rPr>
        <w:t>об</w:t>
      </w:r>
      <w:r>
        <w:rPr>
          <w:spacing w:val="-2"/>
          <w:sz w:val="24"/>
        </w:rPr>
        <w:t xml:space="preserve"> </w:t>
      </w:r>
      <w:r>
        <w:rPr>
          <w:sz w:val="24"/>
        </w:rPr>
        <w:t>особенностях свободного</w:t>
      </w:r>
      <w:r>
        <w:rPr>
          <w:spacing w:val="-5"/>
          <w:sz w:val="24"/>
        </w:rPr>
        <w:t xml:space="preserve"> </w:t>
      </w:r>
      <w:r>
        <w:rPr>
          <w:sz w:val="24"/>
        </w:rPr>
        <w:t>падения</w:t>
      </w:r>
      <w:r>
        <w:rPr>
          <w:spacing w:val="-3"/>
          <w:sz w:val="24"/>
        </w:rPr>
        <w:t xml:space="preserve"> </w:t>
      </w:r>
      <w:r>
        <w:rPr>
          <w:sz w:val="24"/>
        </w:rPr>
        <w:t>тел</w:t>
      </w:r>
      <w:r>
        <w:rPr>
          <w:spacing w:val="-3"/>
          <w:sz w:val="24"/>
        </w:rPr>
        <w:t xml:space="preserve"> </w:t>
      </w:r>
      <w:r>
        <w:rPr>
          <w:sz w:val="24"/>
        </w:rPr>
        <w:t>в</w:t>
      </w:r>
      <w:r>
        <w:rPr>
          <w:spacing w:val="-3"/>
          <w:sz w:val="24"/>
        </w:rPr>
        <w:t xml:space="preserve"> </w:t>
      </w:r>
      <w:r>
        <w:rPr>
          <w:sz w:val="24"/>
        </w:rPr>
        <w:t>вакууме</w:t>
      </w:r>
      <w:r>
        <w:rPr>
          <w:spacing w:val="-1"/>
          <w:sz w:val="24"/>
        </w:rPr>
        <w:t xml:space="preserve"> </w:t>
      </w:r>
      <w:r>
        <w:rPr>
          <w:sz w:val="24"/>
        </w:rPr>
        <w:t>и</w:t>
      </w:r>
      <w:r>
        <w:rPr>
          <w:spacing w:val="1"/>
          <w:sz w:val="24"/>
        </w:rPr>
        <w:t xml:space="preserve"> </w:t>
      </w:r>
      <w:r>
        <w:rPr>
          <w:sz w:val="24"/>
        </w:rPr>
        <w:t>в</w:t>
      </w:r>
      <w:r>
        <w:rPr>
          <w:spacing w:val="-3"/>
          <w:sz w:val="24"/>
        </w:rPr>
        <w:t xml:space="preserve"> </w:t>
      </w:r>
      <w:r>
        <w:rPr>
          <w:sz w:val="24"/>
        </w:rPr>
        <w:t>воздухе;</w:t>
      </w:r>
    </w:p>
    <w:p w:rsidR="00E77977" w:rsidRDefault="00383DF7">
      <w:pPr>
        <w:pStyle w:val="a4"/>
        <w:numPr>
          <w:ilvl w:val="0"/>
          <w:numId w:val="4"/>
        </w:numPr>
        <w:tabs>
          <w:tab w:val="left" w:pos="372"/>
        </w:tabs>
        <w:ind w:left="371"/>
        <w:rPr>
          <w:sz w:val="24"/>
        </w:rPr>
      </w:pPr>
      <w:r>
        <w:rPr>
          <w:sz w:val="24"/>
        </w:rPr>
        <w:t>применять</w:t>
      </w:r>
      <w:r>
        <w:rPr>
          <w:spacing w:val="-5"/>
          <w:sz w:val="24"/>
        </w:rPr>
        <w:t xml:space="preserve"> </w:t>
      </w:r>
      <w:r>
        <w:rPr>
          <w:sz w:val="24"/>
        </w:rPr>
        <w:t>полученные</w:t>
      </w:r>
      <w:r>
        <w:rPr>
          <w:spacing w:val="-4"/>
          <w:sz w:val="24"/>
        </w:rPr>
        <w:t xml:space="preserve"> </w:t>
      </w:r>
      <w:r>
        <w:rPr>
          <w:sz w:val="24"/>
        </w:rPr>
        <w:t>знания</w:t>
      </w:r>
      <w:r>
        <w:rPr>
          <w:spacing w:val="-2"/>
          <w:sz w:val="24"/>
        </w:rPr>
        <w:t xml:space="preserve"> </w:t>
      </w:r>
      <w:r>
        <w:rPr>
          <w:sz w:val="24"/>
        </w:rPr>
        <w:t>в</w:t>
      </w:r>
      <w:r>
        <w:rPr>
          <w:spacing w:val="-3"/>
          <w:sz w:val="24"/>
        </w:rPr>
        <w:t xml:space="preserve"> </w:t>
      </w:r>
      <w:r>
        <w:rPr>
          <w:sz w:val="24"/>
        </w:rPr>
        <w:t>решении</w:t>
      </w:r>
      <w:r>
        <w:rPr>
          <w:spacing w:val="-3"/>
          <w:sz w:val="24"/>
        </w:rPr>
        <w:t xml:space="preserve"> </w:t>
      </w:r>
      <w:r>
        <w:rPr>
          <w:sz w:val="24"/>
        </w:rPr>
        <w:t>задач.</w:t>
      </w:r>
    </w:p>
    <w:p w:rsidR="00E77977" w:rsidRDefault="00383DF7">
      <w:pPr>
        <w:pStyle w:val="1"/>
      </w:pPr>
      <w:r>
        <w:t>Динамика</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383DF7">
      <w:pPr>
        <w:pStyle w:val="a4"/>
        <w:numPr>
          <w:ilvl w:val="0"/>
          <w:numId w:val="4"/>
        </w:numPr>
        <w:tabs>
          <w:tab w:val="left" w:pos="372"/>
        </w:tabs>
        <w:ind w:right="355" w:firstLine="0"/>
        <w:jc w:val="both"/>
        <w:rPr>
          <w:sz w:val="24"/>
        </w:rPr>
      </w:pPr>
      <w:r>
        <w:rPr>
          <w:sz w:val="24"/>
        </w:rPr>
        <w:t>давать определения понятиям: инерциальная и неинерциальная система отсчёта, инертность, с</w:t>
      </w:r>
      <w:proofErr w:type="gramStart"/>
      <w:r>
        <w:rPr>
          <w:sz w:val="24"/>
        </w:rPr>
        <w:t>и-</w:t>
      </w:r>
      <w:proofErr w:type="gramEnd"/>
      <w:r>
        <w:rPr>
          <w:spacing w:val="-57"/>
          <w:sz w:val="24"/>
        </w:rPr>
        <w:t xml:space="preserve"> </w:t>
      </w:r>
      <w:r>
        <w:rPr>
          <w:sz w:val="24"/>
        </w:rPr>
        <w:t xml:space="preserve">ла тяжести, сила упругости, сила нормальной реакции опоры, сила натяжения. Вес тела, сила </w:t>
      </w:r>
      <w:proofErr w:type="spellStart"/>
      <w:r>
        <w:rPr>
          <w:sz w:val="24"/>
        </w:rPr>
        <w:t>тр</w:t>
      </w:r>
      <w:proofErr w:type="gramStart"/>
      <w:r>
        <w:rPr>
          <w:sz w:val="24"/>
        </w:rPr>
        <w:t>е</w:t>
      </w:r>
      <w:proofErr w:type="spellEnd"/>
      <w:r>
        <w:rPr>
          <w:sz w:val="24"/>
        </w:rPr>
        <w:t>-</w:t>
      </w:r>
      <w:proofErr w:type="gramEnd"/>
      <w:r>
        <w:rPr>
          <w:spacing w:val="-57"/>
          <w:sz w:val="24"/>
        </w:rPr>
        <w:t xml:space="preserve"> </w:t>
      </w:r>
      <w:proofErr w:type="spellStart"/>
      <w:r>
        <w:rPr>
          <w:sz w:val="24"/>
        </w:rPr>
        <w:t>ния</w:t>
      </w:r>
      <w:proofErr w:type="spellEnd"/>
      <w:r>
        <w:rPr>
          <w:spacing w:val="-1"/>
          <w:sz w:val="24"/>
        </w:rPr>
        <w:t xml:space="preserve"> </w:t>
      </w:r>
      <w:r>
        <w:rPr>
          <w:sz w:val="24"/>
        </w:rPr>
        <w:t>покоя, сила</w:t>
      </w:r>
      <w:r>
        <w:rPr>
          <w:spacing w:val="-1"/>
          <w:sz w:val="24"/>
        </w:rPr>
        <w:t xml:space="preserve"> </w:t>
      </w:r>
      <w:r>
        <w:rPr>
          <w:sz w:val="24"/>
        </w:rPr>
        <w:t>трения</w:t>
      </w:r>
      <w:r>
        <w:rPr>
          <w:spacing w:val="-3"/>
          <w:sz w:val="24"/>
        </w:rPr>
        <w:t xml:space="preserve"> </w:t>
      </w:r>
      <w:r>
        <w:rPr>
          <w:sz w:val="24"/>
        </w:rPr>
        <w:t>скольжения,</w:t>
      </w:r>
      <w:r>
        <w:rPr>
          <w:spacing w:val="-1"/>
          <w:sz w:val="24"/>
        </w:rPr>
        <w:t xml:space="preserve"> </w:t>
      </w:r>
      <w:r>
        <w:rPr>
          <w:sz w:val="24"/>
        </w:rPr>
        <w:t>сила</w:t>
      </w:r>
      <w:r>
        <w:rPr>
          <w:spacing w:val="-1"/>
          <w:sz w:val="24"/>
        </w:rPr>
        <w:t xml:space="preserve"> </w:t>
      </w:r>
      <w:r>
        <w:rPr>
          <w:sz w:val="24"/>
        </w:rPr>
        <w:t>трения качения;</w:t>
      </w:r>
    </w:p>
    <w:p w:rsidR="00E77977" w:rsidRDefault="00383DF7">
      <w:pPr>
        <w:pStyle w:val="a4"/>
        <w:numPr>
          <w:ilvl w:val="0"/>
          <w:numId w:val="4"/>
        </w:numPr>
        <w:tabs>
          <w:tab w:val="left" w:pos="372"/>
        </w:tabs>
        <w:ind w:right="315" w:firstLine="0"/>
        <w:jc w:val="both"/>
        <w:rPr>
          <w:sz w:val="24"/>
        </w:rPr>
      </w:pPr>
      <w:r>
        <w:rPr>
          <w:sz w:val="24"/>
        </w:rPr>
        <w:t>формулировать законы Ньютона, принцип суперпозиции сил, закон всемирного тяготения, закон</w:t>
      </w:r>
      <w:r>
        <w:rPr>
          <w:spacing w:val="-58"/>
          <w:sz w:val="24"/>
        </w:rPr>
        <w:t xml:space="preserve"> </w:t>
      </w:r>
      <w:r>
        <w:rPr>
          <w:sz w:val="24"/>
        </w:rPr>
        <w:t>Гука;</w:t>
      </w:r>
    </w:p>
    <w:p w:rsidR="00E77977" w:rsidRDefault="00383DF7">
      <w:pPr>
        <w:pStyle w:val="a4"/>
        <w:numPr>
          <w:ilvl w:val="0"/>
          <w:numId w:val="4"/>
        </w:numPr>
        <w:tabs>
          <w:tab w:val="left" w:pos="372"/>
        </w:tabs>
        <w:spacing w:before="1"/>
        <w:ind w:right="314" w:firstLine="0"/>
        <w:jc w:val="both"/>
        <w:rPr>
          <w:sz w:val="24"/>
        </w:rPr>
      </w:pPr>
      <w:r>
        <w:rPr>
          <w:sz w:val="24"/>
        </w:rPr>
        <w:t>описывать опыт Кавендиша по измерению гравитационной постоянной, опыт по сохранению с</w:t>
      </w:r>
      <w:proofErr w:type="gramStart"/>
      <w:r>
        <w:rPr>
          <w:sz w:val="24"/>
        </w:rPr>
        <w:t>о-</w:t>
      </w:r>
      <w:proofErr w:type="gramEnd"/>
      <w:r>
        <w:rPr>
          <w:spacing w:val="-57"/>
          <w:sz w:val="24"/>
        </w:rPr>
        <w:t xml:space="preserve"> </w:t>
      </w:r>
      <w:r>
        <w:rPr>
          <w:sz w:val="24"/>
        </w:rPr>
        <w:t>стояния покоя (опыт, подтверждающий закон инерции), эксперимент по измерению трения сколь-</w:t>
      </w:r>
      <w:r>
        <w:rPr>
          <w:spacing w:val="-57"/>
          <w:sz w:val="24"/>
        </w:rPr>
        <w:t xml:space="preserve"> </w:t>
      </w:r>
      <w:proofErr w:type="spellStart"/>
      <w:r>
        <w:rPr>
          <w:sz w:val="24"/>
        </w:rPr>
        <w:t>жения</w:t>
      </w:r>
      <w:proofErr w:type="spellEnd"/>
      <w:r>
        <w:rPr>
          <w:sz w:val="24"/>
        </w:rPr>
        <w:t>;</w:t>
      </w:r>
    </w:p>
    <w:p w:rsidR="00E77977" w:rsidRDefault="00383DF7">
      <w:pPr>
        <w:pStyle w:val="a4"/>
        <w:numPr>
          <w:ilvl w:val="0"/>
          <w:numId w:val="4"/>
        </w:numPr>
        <w:tabs>
          <w:tab w:val="left" w:pos="372"/>
        </w:tabs>
        <w:ind w:right="634" w:firstLine="0"/>
        <w:rPr>
          <w:sz w:val="24"/>
        </w:rPr>
      </w:pPr>
      <w:r>
        <w:rPr>
          <w:sz w:val="24"/>
        </w:rPr>
        <w:t>делать</w:t>
      </w:r>
      <w:r>
        <w:rPr>
          <w:spacing w:val="-4"/>
          <w:sz w:val="24"/>
        </w:rPr>
        <w:t xml:space="preserve"> </w:t>
      </w:r>
      <w:r>
        <w:rPr>
          <w:sz w:val="24"/>
        </w:rPr>
        <w:t>выводы</w:t>
      </w:r>
      <w:r>
        <w:rPr>
          <w:spacing w:val="-5"/>
          <w:sz w:val="24"/>
        </w:rPr>
        <w:t xml:space="preserve"> </w:t>
      </w:r>
      <w:r>
        <w:rPr>
          <w:sz w:val="24"/>
        </w:rPr>
        <w:t>о</w:t>
      </w:r>
      <w:r>
        <w:rPr>
          <w:spacing w:val="-3"/>
          <w:sz w:val="24"/>
        </w:rPr>
        <w:t xml:space="preserve"> </w:t>
      </w:r>
      <w:r>
        <w:rPr>
          <w:sz w:val="24"/>
        </w:rPr>
        <w:t>механизме</w:t>
      </w:r>
      <w:r>
        <w:rPr>
          <w:spacing w:val="-5"/>
          <w:sz w:val="24"/>
        </w:rPr>
        <w:t xml:space="preserve"> </w:t>
      </w:r>
      <w:r>
        <w:rPr>
          <w:sz w:val="24"/>
        </w:rPr>
        <w:t>возникновения</w:t>
      </w:r>
      <w:r>
        <w:rPr>
          <w:spacing w:val="-4"/>
          <w:sz w:val="24"/>
        </w:rPr>
        <w:t xml:space="preserve"> </w:t>
      </w:r>
      <w:r>
        <w:rPr>
          <w:sz w:val="24"/>
        </w:rPr>
        <w:t>силы</w:t>
      </w:r>
      <w:r>
        <w:rPr>
          <w:spacing w:val="-3"/>
          <w:sz w:val="24"/>
        </w:rPr>
        <w:t xml:space="preserve"> </w:t>
      </w:r>
      <w:r>
        <w:rPr>
          <w:sz w:val="24"/>
        </w:rPr>
        <w:t>упругости</w:t>
      </w:r>
      <w:r>
        <w:rPr>
          <w:spacing w:val="-3"/>
          <w:sz w:val="24"/>
        </w:rPr>
        <w:t xml:space="preserve"> </w:t>
      </w:r>
      <w:r>
        <w:rPr>
          <w:sz w:val="24"/>
        </w:rPr>
        <w:t>с</w:t>
      </w:r>
      <w:r>
        <w:rPr>
          <w:spacing w:val="-5"/>
          <w:sz w:val="24"/>
        </w:rPr>
        <w:t xml:space="preserve"> </w:t>
      </w:r>
      <w:r>
        <w:rPr>
          <w:sz w:val="24"/>
        </w:rPr>
        <w:t>помощью</w:t>
      </w:r>
      <w:r>
        <w:rPr>
          <w:spacing w:val="-3"/>
          <w:sz w:val="24"/>
        </w:rPr>
        <w:t xml:space="preserve"> </w:t>
      </w:r>
      <w:r>
        <w:rPr>
          <w:sz w:val="24"/>
        </w:rPr>
        <w:t>механической</w:t>
      </w:r>
      <w:r>
        <w:rPr>
          <w:spacing w:val="-4"/>
          <w:sz w:val="24"/>
        </w:rPr>
        <w:t xml:space="preserve"> </w:t>
      </w:r>
      <w:r>
        <w:rPr>
          <w:sz w:val="24"/>
        </w:rPr>
        <w:t>модели</w:t>
      </w:r>
      <w:r>
        <w:rPr>
          <w:spacing w:val="-57"/>
          <w:sz w:val="24"/>
        </w:rPr>
        <w:t xml:space="preserve"> </w:t>
      </w:r>
      <w:r>
        <w:rPr>
          <w:sz w:val="24"/>
        </w:rPr>
        <w:t>кристалла;</w:t>
      </w:r>
    </w:p>
    <w:p w:rsidR="00E77977" w:rsidRDefault="00383DF7">
      <w:pPr>
        <w:pStyle w:val="a4"/>
        <w:numPr>
          <w:ilvl w:val="0"/>
          <w:numId w:val="4"/>
        </w:numPr>
        <w:tabs>
          <w:tab w:val="left" w:pos="372"/>
        </w:tabs>
        <w:ind w:right="560" w:firstLine="0"/>
        <w:rPr>
          <w:sz w:val="24"/>
        </w:rPr>
      </w:pPr>
      <w:r>
        <w:rPr>
          <w:sz w:val="24"/>
        </w:rPr>
        <w:t>прогнозировать</w:t>
      </w:r>
      <w:r>
        <w:rPr>
          <w:spacing w:val="-4"/>
          <w:sz w:val="24"/>
        </w:rPr>
        <w:t xml:space="preserve"> </w:t>
      </w:r>
      <w:r>
        <w:rPr>
          <w:sz w:val="24"/>
        </w:rPr>
        <w:t>влияние</w:t>
      </w:r>
      <w:r>
        <w:rPr>
          <w:spacing w:val="-5"/>
          <w:sz w:val="24"/>
        </w:rPr>
        <w:t xml:space="preserve"> </w:t>
      </w:r>
      <w:r>
        <w:rPr>
          <w:sz w:val="24"/>
        </w:rPr>
        <w:t>невесомости</w:t>
      </w:r>
      <w:r>
        <w:rPr>
          <w:spacing w:val="-4"/>
          <w:sz w:val="24"/>
        </w:rPr>
        <w:t xml:space="preserve"> </w:t>
      </w:r>
      <w:r>
        <w:rPr>
          <w:sz w:val="24"/>
        </w:rPr>
        <w:t>на</w:t>
      </w:r>
      <w:r>
        <w:rPr>
          <w:spacing w:val="-4"/>
          <w:sz w:val="24"/>
        </w:rPr>
        <w:t xml:space="preserve"> </w:t>
      </w:r>
      <w:r>
        <w:rPr>
          <w:sz w:val="24"/>
        </w:rPr>
        <w:t>поведение</w:t>
      </w:r>
      <w:r>
        <w:rPr>
          <w:spacing w:val="-5"/>
          <w:sz w:val="24"/>
        </w:rPr>
        <w:t xml:space="preserve"> </w:t>
      </w:r>
      <w:r>
        <w:rPr>
          <w:sz w:val="24"/>
        </w:rPr>
        <w:t>космонавтов</w:t>
      </w:r>
      <w:r>
        <w:rPr>
          <w:spacing w:val="-5"/>
          <w:sz w:val="24"/>
        </w:rPr>
        <w:t xml:space="preserve"> </w:t>
      </w:r>
      <w:r>
        <w:rPr>
          <w:sz w:val="24"/>
        </w:rPr>
        <w:t>при</w:t>
      </w:r>
      <w:r>
        <w:rPr>
          <w:spacing w:val="-5"/>
          <w:sz w:val="24"/>
        </w:rPr>
        <w:t xml:space="preserve"> </w:t>
      </w:r>
      <w:r>
        <w:rPr>
          <w:sz w:val="24"/>
        </w:rPr>
        <w:t>длительных</w:t>
      </w:r>
      <w:r>
        <w:rPr>
          <w:spacing w:val="-5"/>
          <w:sz w:val="24"/>
        </w:rPr>
        <w:t xml:space="preserve"> </w:t>
      </w:r>
      <w:r>
        <w:rPr>
          <w:sz w:val="24"/>
        </w:rPr>
        <w:t>космических</w:t>
      </w:r>
      <w:r>
        <w:rPr>
          <w:spacing w:val="-57"/>
          <w:sz w:val="24"/>
        </w:rPr>
        <w:t xml:space="preserve"> </w:t>
      </w:r>
      <w:r>
        <w:rPr>
          <w:sz w:val="24"/>
        </w:rPr>
        <w:t>полетах;</w:t>
      </w:r>
    </w:p>
    <w:p w:rsidR="00E77977" w:rsidRDefault="00383DF7">
      <w:pPr>
        <w:pStyle w:val="a4"/>
        <w:numPr>
          <w:ilvl w:val="0"/>
          <w:numId w:val="4"/>
        </w:numPr>
        <w:tabs>
          <w:tab w:val="left" w:pos="372"/>
        </w:tabs>
        <w:ind w:left="371"/>
        <w:rPr>
          <w:sz w:val="24"/>
        </w:rPr>
      </w:pPr>
      <w:r>
        <w:rPr>
          <w:sz w:val="24"/>
        </w:rPr>
        <w:t>применять</w:t>
      </w:r>
      <w:r>
        <w:rPr>
          <w:spacing w:val="-5"/>
          <w:sz w:val="24"/>
        </w:rPr>
        <w:t xml:space="preserve"> </w:t>
      </w:r>
      <w:r>
        <w:rPr>
          <w:sz w:val="24"/>
        </w:rPr>
        <w:t>полученные</w:t>
      </w:r>
      <w:r>
        <w:rPr>
          <w:spacing w:val="-4"/>
          <w:sz w:val="24"/>
        </w:rPr>
        <w:t xml:space="preserve"> </w:t>
      </w:r>
      <w:r>
        <w:rPr>
          <w:sz w:val="24"/>
        </w:rPr>
        <w:t>знания</w:t>
      </w:r>
      <w:r>
        <w:rPr>
          <w:spacing w:val="-2"/>
          <w:sz w:val="24"/>
        </w:rPr>
        <w:t xml:space="preserve"> </w:t>
      </w:r>
      <w:r>
        <w:rPr>
          <w:sz w:val="24"/>
        </w:rPr>
        <w:t>для</w:t>
      </w:r>
      <w:r>
        <w:rPr>
          <w:spacing w:val="-2"/>
          <w:sz w:val="24"/>
        </w:rPr>
        <w:t xml:space="preserve"> </w:t>
      </w:r>
      <w:r>
        <w:rPr>
          <w:sz w:val="24"/>
        </w:rPr>
        <w:t>решения</w:t>
      </w:r>
      <w:r>
        <w:rPr>
          <w:spacing w:val="-2"/>
          <w:sz w:val="24"/>
        </w:rPr>
        <w:t xml:space="preserve"> </w:t>
      </w:r>
      <w:r>
        <w:rPr>
          <w:sz w:val="24"/>
        </w:rPr>
        <w:t>задач.</w:t>
      </w:r>
    </w:p>
    <w:p w:rsidR="00E77977" w:rsidRDefault="00383DF7">
      <w:pPr>
        <w:pStyle w:val="1"/>
      </w:pPr>
      <w:r>
        <w:t>Законы</w:t>
      </w:r>
      <w:r>
        <w:rPr>
          <w:spacing w:val="-2"/>
        </w:rPr>
        <w:t xml:space="preserve"> </w:t>
      </w:r>
      <w:r>
        <w:t>сохранения</w:t>
      </w:r>
      <w:r>
        <w:rPr>
          <w:spacing w:val="-2"/>
        </w:rPr>
        <w:t xml:space="preserve"> </w:t>
      </w:r>
      <w:r>
        <w:t>в</w:t>
      </w:r>
      <w:r>
        <w:rPr>
          <w:spacing w:val="-2"/>
        </w:rPr>
        <w:t xml:space="preserve"> </w:t>
      </w:r>
      <w:r>
        <w:t>механике</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383DF7">
      <w:pPr>
        <w:pStyle w:val="a4"/>
        <w:numPr>
          <w:ilvl w:val="0"/>
          <w:numId w:val="4"/>
        </w:numPr>
        <w:tabs>
          <w:tab w:val="left" w:pos="372"/>
        </w:tabs>
        <w:ind w:right="288" w:firstLine="0"/>
        <w:rPr>
          <w:sz w:val="24"/>
        </w:rPr>
      </w:pPr>
      <w:r>
        <w:rPr>
          <w:sz w:val="24"/>
        </w:rPr>
        <w:t xml:space="preserve">давать определения понятиям: замкнутая система; реактивное движение; устойчивое, </w:t>
      </w:r>
      <w:proofErr w:type="spellStart"/>
      <w:r>
        <w:rPr>
          <w:sz w:val="24"/>
        </w:rPr>
        <w:t>неустойч</w:t>
      </w:r>
      <w:proofErr w:type="gramStart"/>
      <w:r>
        <w:rPr>
          <w:sz w:val="24"/>
        </w:rPr>
        <w:t>и</w:t>
      </w:r>
      <w:proofErr w:type="spellEnd"/>
      <w:r>
        <w:rPr>
          <w:sz w:val="24"/>
        </w:rPr>
        <w:t>-</w:t>
      </w:r>
      <w:proofErr w:type="gramEnd"/>
      <w:r>
        <w:rPr>
          <w:spacing w:val="-57"/>
          <w:sz w:val="24"/>
        </w:rPr>
        <w:t xml:space="preserve"> </w:t>
      </w:r>
      <w:r>
        <w:rPr>
          <w:sz w:val="24"/>
        </w:rPr>
        <w:t>вое, безразличное равновесия; потенциальные силы, абсолютно упругий и абсолютно неупругий</w:t>
      </w:r>
      <w:r>
        <w:rPr>
          <w:spacing w:val="1"/>
          <w:sz w:val="24"/>
        </w:rPr>
        <w:t xml:space="preserve"> </w:t>
      </w:r>
      <w:r>
        <w:rPr>
          <w:sz w:val="24"/>
        </w:rPr>
        <w:t xml:space="preserve">удар; физическим величинам: механическая работа, мощность, энергия, потенциальная, </w:t>
      </w:r>
      <w:proofErr w:type="spellStart"/>
      <w:r>
        <w:rPr>
          <w:sz w:val="24"/>
        </w:rPr>
        <w:t>кинетиче</w:t>
      </w:r>
      <w:proofErr w:type="spellEnd"/>
      <w:r>
        <w:rPr>
          <w:sz w:val="24"/>
        </w:rPr>
        <w:t>-</w:t>
      </w:r>
      <w:r>
        <w:rPr>
          <w:spacing w:val="-57"/>
          <w:sz w:val="24"/>
        </w:rPr>
        <w:t xml:space="preserve"> </w:t>
      </w:r>
      <w:proofErr w:type="spellStart"/>
      <w:r>
        <w:rPr>
          <w:sz w:val="24"/>
        </w:rPr>
        <w:t>ская</w:t>
      </w:r>
      <w:proofErr w:type="spellEnd"/>
      <w:r>
        <w:rPr>
          <w:spacing w:val="-1"/>
          <w:sz w:val="24"/>
        </w:rPr>
        <w:t xml:space="preserve"> </w:t>
      </w:r>
      <w:r>
        <w:rPr>
          <w:sz w:val="24"/>
        </w:rPr>
        <w:t>и полная механическая энергия;</w:t>
      </w:r>
    </w:p>
    <w:p w:rsidR="00E77977" w:rsidRDefault="00383DF7">
      <w:pPr>
        <w:pStyle w:val="a4"/>
        <w:numPr>
          <w:ilvl w:val="0"/>
          <w:numId w:val="4"/>
        </w:numPr>
        <w:tabs>
          <w:tab w:val="left" w:pos="372"/>
        </w:tabs>
        <w:ind w:left="371"/>
        <w:rPr>
          <w:sz w:val="24"/>
        </w:rPr>
      </w:pPr>
      <w:r>
        <w:rPr>
          <w:sz w:val="24"/>
        </w:rPr>
        <w:t>формулировать</w:t>
      </w:r>
      <w:r>
        <w:rPr>
          <w:spacing w:val="-3"/>
          <w:sz w:val="24"/>
        </w:rPr>
        <w:t xml:space="preserve"> </w:t>
      </w:r>
      <w:r>
        <w:rPr>
          <w:sz w:val="24"/>
        </w:rPr>
        <w:t>законы</w:t>
      </w:r>
      <w:r>
        <w:rPr>
          <w:spacing w:val="-3"/>
          <w:sz w:val="24"/>
        </w:rPr>
        <w:t xml:space="preserve"> </w:t>
      </w:r>
      <w:r>
        <w:rPr>
          <w:sz w:val="24"/>
        </w:rPr>
        <w:t>сохранения</w:t>
      </w:r>
      <w:r>
        <w:rPr>
          <w:spacing w:val="-6"/>
          <w:sz w:val="24"/>
        </w:rPr>
        <w:t xml:space="preserve"> </w:t>
      </w:r>
      <w:r>
        <w:rPr>
          <w:sz w:val="24"/>
        </w:rPr>
        <w:t>импульса</w:t>
      </w:r>
      <w:r>
        <w:rPr>
          <w:spacing w:val="-2"/>
          <w:sz w:val="24"/>
        </w:rPr>
        <w:t xml:space="preserve"> </w:t>
      </w:r>
      <w:r>
        <w:rPr>
          <w:sz w:val="24"/>
        </w:rPr>
        <w:t>и</w:t>
      </w:r>
      <w:r>
        <w:rPr>
          <w:spacing w:val="-3"/>
          <w:sz w:val="24"/>
        </w:rPr>
        <w:t xml:space="preserve"> </w:t>
      </w:r>
      <w:r>
        <w:rPr>
          <w:sz w:val="24"/>
        </w:rPr>
        <w:t>энергии</w:t>
      </w:r>
      <w:r>
        <w:rPr>
          <w:spacing w:val="-3"/>
          <w:sz w:val="24"/>
        </w:rPr>
        <w:t xml:space="preserve"> </w:t>
      </w:r>
      <w:r>
        <w:rPr>
          <w:sz w:val="24"/>
        </w:rPr>
        <w:t>с</w:t>
      </w:r>
      <w:r>
        <w:rPr>
          <w:spacing w:val="-2"/>
          <w:sz w:val="24"/>
        </w:rPr>
        <w:t xml:space="preserve"> </w:t>
      </w:r>
      <w:r>
        <w:rPr>
          <w:sz w:val="24"/>
        </w:rPr>
        <w:t>учетом</w:t>
      </w:r>
      <w:r>
        <w:rPr>
          <w:spacing w:val="-2"/>
          <w:sz w:val="24"/>
        </w:rPr>
        <w:t xml:space="preserve"> </w:t>
      </w:r>
      <w:r>
        <w:rPr>
          <w:sz w:val="24"/>
        </w:rPr>
        <w:t>границ</w:t>
      </w:r>
      <w:r>
        <w:rPr>
          <w:spacing w:val="-5"/>
          <w:sz w:val="24"/>
        </w:rPr>
        <w:t xml:space="preserve"> </w:t>
      </w:r>
      <w:r>
        <w:rPr>
          <w:sz w:val="24"/>
        </w:rPr>
        <w:t>их</w:t>
      </w:r>
      <w:r>
        <w:rPr>
          <w:spacing w:val="-1"/>
          <w:sz w:val="24"/>
        </w:rPr>
        <w:t xml:space="preserve"> </w:t>
      </w:r>
      <w:r>
        <w:rPr>
          <w:sz w:val="24"/>
        </w:rPr>
        <w:t>применимости;</w:t>
      </w:r>
    </w:p>
    <w:p w:rsidR="00E77977" w:rsidRDefault="00383DF7">
      <w:pPr>
        <w:pStyle w:val="a4"/>
        <w:numPr>
          <w:ilvl w:val="0"/>
          <w:numId w:val="4"/>
        </w:numPr>
        <w:tabs>
          <w:tab w:val="left" w:pos="372"/>
        </w:tabs>
        <w:ind w:right="434" w:firstLine="0"/>
        <w:rPr>
          <w:sz w:val="24"/>
        </w:rPr>
      </w:pPr>
      <w:r>
        <w:rPr>
          <w:sz w:val="24"/>
        </w:rPr>
        <w:t>делать</w:t>
      </w:r>
      <w:r>
        <w:rPr>
          <w:spacing w:val="-4"/>
          <w:sz w:val="24"/>
        </w:rPr>
        <w:t xml:space="preserve"> </w:t>
      </w:r>
      <w:r>
        <w:rPr>
          <w:sz w:val="24"/>
        </w:rPr>
        <w:t>выводы</w:t>
      </w:r>
      <w:r>
        <w:rPr>
          <w:spacing w:val="-5"/>
          <w:sz w:val="24"/>
        </w:rPr>
        <w:t xml:space="preserve"> </w:t>
      </w:r>
      <w:r>
        <w:rPr>
          <w:sz w:val="24"/>
        </w:rPr>
        <w:t>и</w:t>
      </w:r>
      <w:r>
        <w:rPr>
          <w:spacing w:val="-2"/>
          <w:sz w:val="24"/>
        </w:rPr>
        <w:t xml:space="preserve"> </w:t>
      </w:r>
      <w:r>
        <w:rPr>
          <w:sz w:val="24"/>
        </w:rPr>
        <w:t>умозаключения</w:t>
      </w:r>
      <w:r>
        <w:rPr>
          <w:spacing w:val="-4"/>
          <w:sz w:val="24"/>
        </w:rPr>
        <w:t xml:space="preserve"> </w:t>
      </w:r>
      <w:r>
        <w:rPr>
          <w:sz w:val="24"/>
        </w:rPr>
        <w:t>о</w:t>
      </w:r>
      <w:r>
        <w:rPr>
          <w:spacing w:val="-4"/>
          <w:sz w:val="24"/>
        </w:rPr>
        <w:t xml:space="preserve"> </w:t>
      </w:r>
      <w:r>
        <w:rPr>
          <w:sz w:val="24"/>
        </w:rPr>
        <w:t>преимуществах</w:t>
      </w:r>
      <w:r>
        <w:rPr>
          <w:spacing w:val="-3"/>
          <w:sz w:val="24"/>
        </w:rPr>
        <w:t xml:space="preserve"> </w:t>
      </w:r>
      <w:r>
        <w:rPr>
          <w:sz w:val="24"/>
        </w:rPr>
        <w:t>использования</w:t>
      </w:r>
      <w:r>
        <w:rPr>
          <w:spacing w:val="-3"/>
          <w:sz w:val="24"/>
        </w:rPr>
        <w:t xml:space="preserve"> </w:t>
      </w:r>
      <w:r>
        <w:rPr>
          <w:sz w:val="24"/>
        </w:rPr>
        <w:t>энергетического</w:t>
      </w:r>
      <w:r>
        <w:rPr>
          <w:spacing w:val="-4"/>
          <w:sz w:val="24"/>
        </w:rPr>
        <w:t xml:space="preserve"> </w:t>
      </w:r>
      <w:r>
        <w:rPr>
          <w:sz w:val="24"/>
        </w:rPr>
        <w:t>подхода</w:t>
      </w:r>
      <w:r>
        <w:rPr>
          <w:spacing w:val="-8"/>
          <w:sz w:val="24"/>
        </w:rPr>
        <w:t xml:space="preserve"> </w:t>
      </w:r>
      <w:r>
        <w:rPr>
          <w:sz w:val="24"/>
        </w:rPr>
        <w:t>при</w:t>
      </w:r>
      <w:r>
        <w:rPr>
          <w:spacing w:val="-57"/>
          <w:sz w:val="24"/>
        </w:rPr>
        <w:t xml:space="preserve"> </w:t>
      </w:r>
      <w:r>
        <w:rPr>
          <w:sz w:val="24"/>
        </w:rPr>
        <w:t>решении</w:t>
      </w:r>
      <w:r>
        <w:rPr>
          <w:spacing w:val="-1"/>
          <w:sz w:val="24"/>
        </w:rPr>
        <w:t xml:space="preserve"> </w:t>
      </w:r>
      <w:r>
        <w:rPr>
          <w:sz w:val="24"/>
        </w:rPr>
        <w:t>ряда</w:t>
      </w:r>
      <w:r>
        <w:rPr>
          <w:spacing w:val="-1"/>
          <w:sz w:val="24"/>
        </w:rPr>
        <w:t xml:space="preserve"> </w:t>
      </w:r>
      <w:r>
        <w:rPr>
          <w:sz w:val="24"/>
        </w:rPr>
        <w:t>задач</w:t>
      </w:r>
      <w:r>
        <w:rPr>
          <w:spacing w:val="-1"/>
          <w:sz w:val="24"/>
        </w:rPr>
        <w:t xml:space="preserve"> </w:t>
      </w:r>
      <w:r>
        <w:rPr>
          <w:sz w:val="24"/>
        </w:rPr>
        <w:t>динамики.</w:t>
      </w:r>
    </w:p>
    <w:p w:rsidR="00E77977" w:rsidRDefault="00383DF7">
      <w:pPr>
        <w:pStyle w:val="1"/>
      </w:pPr>
      <w:r>
        <w:t>Статика</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E77977">
      <w:pPr>
        <w:spacing w:line="274" w:lineRule="exact"/>
        <w:sectPr w:rsidR="00E77977">
          <w:pgSz w:w="11910" w:h="16840"/>
          <w:pgMar w:top="1040" w:right="620" w:bottom="280" w:left="620" w:header="720" w:footer="720" w:gutter="0"/>
          <w:cols w:space="720"/>
        </w:sectPr>
      </w:pPr>
    </w:p>
    <w:p w:rsidR="00E77977" w:rsidRDefault="00383DF7">
      <w:pPr>
        <w:pStyle w:val="a4"/>
        <w:numPr>
          <w:ilvl w:val="0"/>
          <w:numId w:val="4"/>
        </w:numPr>
        <w:tabs>
          <w:tab w:val="left" w:pos="372"/>
        </w:tabs>
        <w:spacing w:before="66"/>
        <w:ind w:right="601" w:firstLine="0"/>
        <w:rPr>
          <w:sz w:val="24"/>
        </w:rPr>
      </w:pPr>
      <w:r>
        <w:rPr>
          <w:sz w:val="24"/>
        </w:rPr>
        <w:lastRenderedPageBreak/>
        <w:t xml:space="preserve">давать определения понятиям: равновесие материальной точки, равновесие твердого тела, </w:t>
      </w:r>
      <w:proofErr w:type="spellStart"/>
      <w:r>
        <w:rPr>
          <w:sz w:val="24"/>
        </w:rPr>
        <w:t>м</w:t>
      </w:r>
      <w:proofErr w:type="gramStart"/>
      <w:r>
        <w:rPr>
          <w:sz w:val="24"/>
        </w:rPr>
        <w:t>о</w:t>
      </w:r>
      <w:proofErr w:type="spellEnd"/>
      <w:r>
        <w:rPr>
          <w:sz w:val="24"/>
        </w:rPr>
        <w:t>-</w:t>
      </w:r>
      <w:proofErr w:type="gramEnd"/>
      <w:r>
        <w:rPr>
          <w:spacing w:val="-57"/>
          <w:sz w:val="24"/>
        </w:rPr>
        <w:t xml:space="preserve"> </w:t>
      </w:r>
      <w:r>
        <w:rPr>
          <w:sz w:val="24"/>
        </w:rPr>
        <w:t>мент</w:t>
      </w:r>
      <w:r>
        <w:rPr>
          <w:spacing w:val="-1"/>
          <w:sz w:val="24"/>
        </w:rPr>
        <w:t xml:space="preserve"> </w:t>
      </w:r>
      <w:r>
        <w:rPr>
          <w:sz w:val="24"/>
        </w:rPr>
        <w:t>силы;</w:t>
      </w:r>
    </w:p>
    <w:p w:rsidR="00E77977" w:rsidRDefault="00383DF7">
      <w:pPr>
        <w:pStyle w:val="a4"/>
        <w:numPr>
          <w:ilvl w:val="0"/>
          <w:numId w:val="4"/>
        </w:numPr>
        <w:tabs>
          <w:tab w:val="left" w:pos="372"/>
        </w:tabs>
        <w:ind w:left="371"/>
        <w:rPr>
          <w:sz w:val="24"/>
        </w:rPr>
      </w:pPr>
      <w:r>
        <w:rPr>
          <w:sz w:val="24"/>
        </w:rPr>
        <w:t>формулировать условия</w:t>
      </w:r>
      <w:r>
        <w:rPr>
          <w:spacing w:val="-5"/>
          <w:sz w:val="24"/>
        </w:rPr>
        <w:t xml:space="preserve"> </w:t>
      </w:r>
      <w:r>
        <w:rPr>
          <w:sz w:val="24"/>
        </w:rPr>
        <w:t>равновесия;</w:t>
      </w:r>
    </w:p>
    <w:p w:rsidR="00E77977" w:rsidRDefault="00383DF7">
      <w:pPr>
        <w:pStyle w:val="a4"/>
        <w:numPr>
          <w:ilvl w:val="0"/>
          <w:numId w:val="4"/>
        </w:numPr>
        <w:tabs>
          <w:tab w:val="left" w:pos="372"/>
        </w:tabs>
        <w:spacing w:before="1"/>
        <w:ind w:left="371"/>
        <w:rPr>
          <w:sz w:val="24"/>
        </w:rPr>
      </w:pPr>
      <w:r>
        <w:rPr>
          <w:sz w:val="24"/>
        </w:rPr>
        <w:t>применять</w:t>
      </w:r>
      <w:r>
        <w:rPr>
          <w:spacing w:val="-5"/>
          <w:sz w:val="24"/>
        </w:rPr>
        <w:t xml:space="preserve"> </w:t>
      </w:r>
      <w:r>
        <w:rPr>
          <w:sz w:val="24"/>
        </w:rPr>
        <w:t>полученные</w:t>
      </w:r>
      <w:r>
        <w:rPr>
          <w:spacing w:val="-4"/>
          <w:sz w:val="24"/>
        </w:rPr>
        <w:t xml:space="preserve"> </w:t>
      </w:r>
      <w:r>
        <w:rPr>
          <w:sz w:val="24"/>
        </w:rPr>
        <w:t>знания</w:t>
      </w:r>
      <w:r>
        <w:rPr>
          <w:spacing w:val="-3"/>
          <w:sz w:val="24"/>
        </w:rPr>
        <w:t xml:space="preserve"> </w:t>
      </w:r>
      <w:r>
        <w:rPr>
          <w:sz w:val="24"/>
        </w:rPr>
        <w:t>для</w:t>
      </w:r>
      <w:r>
        <w:rPr>
          <w:spacing w:val="2"/>
          <w:sz w:val="24"/>
        </w:rPr>
        <w:t xml:space="preserve"> </w:t>
      </w:r>
      <w:r>
        <w:rPr>
          <w:sz w:val="24"/>
        </w:rPr>
        <w:t>объяснения</w:t>
      </w:r>
      <w:r>
        <w:rPr>
          <w:spacing w:val="-3"/>
          <w:sz w:val="24"/>
        </w:rPr>
        <w:t xml:space="preserve"> </w:t>
      </w:r>
      <w:r>
        <w:rPr>
          <w:sz w:val="24"/>
        </w:rPr>
        <w:t>явлений,</w:t>
      </w:r>
      <w:r>
        <w:rPr>
          <w:spacing w:val="-1"/>
          <w:sz w:val="24"/>
        </w:rPr>
        <w:t xml:space="preserve"> </w:t>
      </w:r>
      <w:r>
        <w:rPr>
          <w:sz w:val="24"/>
        </w:rPr>
        <w:t>наблюдаемых</w:t>
      </w:r>
      <w:r>
        <w:rPr>
          <w:spacing w:val="-1"/>
          <w:sz w:val="24"/>
        </w:rPr>
        <w:t xml:space="preserve"> </w:t>
      </w:r>
      <w:r>
        <w:rPr>
          <w:sz w:val="24"/>
        </w:rPr>
        <w:t>в</w:t>
      </w:r>
      <w:r>
        <w:rPr>
          <w:spacing w:val="-3"/>
          <w:sz w:val="24"/>
        </w:rPr>
        <w:t xml:space="preserve"> </w:t>
      </w:r>
      <w:r>
        <w:rPr>
          <w:sz w:val="24"/>
        </w:rPr>
        <w:t>природе</w:t>
      </w:r>
      <w:r>
        <w:rPr>
          <w:spacing w:val="-4"/>
          <w:sz w:val="24"/>
        </w:rPr>
        <w:t xml:space="preserve"> </w:t>
      </w:r>
      <w:r>
        <w:rPr>
          <w:sz w:val="24"/>
        </w:rPr>
        <w:t>и</w:t>
      </w:r>
      <w:r>
        <w:rPr>
          <w:spacing w:val="-2"/>
          <w:sz w:val="24"/>
        </w:rPr>
        <w:t xml:space="preserve"> </w:t>
      </w:r>
      <w:r>
        <w:rPr>
          <w:sz w:val="24"/>
        </w:rPr>
        <w:t>в</w:t>
      </w:r>
      <w:r>
        <w:rPr>
          <w:spacing w:val="-3"/>
          <w:sz w:val="24"/>
        </w:rPr>
        <w:t xml:space="preserve"> </w:t>
      </w:r>
      <w:r>
        <w:rPr>
          <w:sz w:val="24"/>
        </w:rPr>
        <w:t>быту.</w:t>
      </w:r>
    </w:p>
    <w:p w:rsidR="00E77977" w:rsidRDefault="00383DF7">
      <w:pPr>
        <w:pStyle w:val="1"/>
        <w:spacing w:before="4"/>
      </w:pPr>
      <w:r>
        <w:t>Основы</w:t>
      </w:r>
      <w:r>
        <w:rPr>
          <w:spacing w:val="-3"/>
        </w:rPr>
        <w:t xml:space="preserve"> </w:t>
      </w:r>
      <w:r>
        <w:t>гидромеханики</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383DF7">
      <w:pPr>
        <w:pStyle w:val="a3"/>
      </w:pPr>
      <w:r>
        <w:t>-давать</w:t>
      </w:r>
      <w:r>
        <w:rPr>
          <w:spacing w:val="-3"/>
        </w:rPr>
        <w:t xml:space="preserve"> </w:t>
      </w:r>
      <w:r>
        <w:t>определения</w:t>
      </w:r>
      <w:r>
        <w:rPr>
          <w:spacing w:val="-3"/>
        </w:rPr>
        <w:t xml:space="preserve"> </w:t>
      </w:r>
      <w:r>
        <w:t>понятиям:</w:t>
      </w:r>
      <w:r>
        <w:rPr>
          <w:spacing w:val="-3"/>
        </w:rPr>
        <w:t xml:space="preserve"> </w:t>
      </w:r>
      <w:r>
        <w:t>давление,</w:t>
      </w:r>
      <w:r>
        <w:rPr>
          <w:spacing w:val="-3"/>
        </w:rPr>
        <w:t xml:space="preserve"> </w:t>
      </w:r>
      <w:r>
        <w:t>равновесие</w:t>
      </w:r>
      <w:r>
        <w:rPr>
          <w:spacing w:val="-4"/>
        </w:rPr>
        <w:t xml:space="preserve"> </w:t>
      </w:r>
      <w:r>
        <w:t>жидкости</w:t>
      </w:r>
      <w:r>
        <w:rPr>
          <w:spacing w:val="-3"/>
        </w:rPr>
        <w:t xml:space="preserve"> </w:t>
      </w:r>
      <w:r>
        <w:t>и</w:t>
      </w:r>
      <w:r>
        <w:rPr>
          <w:spacing w:val="-3"/>
        </w:rPr>
        <w:t xml:space="preserve"> </w:t>
      </w:r>
      <w:r>
        <w:t>газа;</w:t>
      </w:r>
    </w:p>
    <w:p w:rsidR="00E77977" w:rsidRDefault="00383DF7">
      <w:pPr>
        <w:pStyle w:val="a4"/>
        <w:numPr>
          <w:ilvl w:val="0"/>
          <w:numId w:val="4"/>
        </w:numPr>
        <w:tabs>
          <w:tab w:val="left" w:pos="372"/>
        </w:tabs>
        <w:ind w:left="371"/>
        <w:rPr>
          <w:sz w:val="24"/>
        </w:rPr>
      </w:pPr>
      <w:r>
        <w:rPr>
          <w:sz w:val="24"/>
        </w:rPr>
        <w:t>формулировать</w:t>
      </w:r>
      <w:r>
        <w:rPr>
          <w:spacing w:val="-4"/>
          <w:sz w:val="24"/>
        </w:rPr>
        <w:t xml:space="preserve"> </w:t>
      </w:r>
      <w:r>
        <w:rPr>
          <w:sz w:val="24"/>
        </w:rPr>
        <w:t>закон</w:t>
      </w:r>
      <w:r>
        <w:rPr>
          <w:spacing w:val="-3"/>
          <w:sz w:val="24"/>
        </w:rPr>
        <w:t xml:space="preserve"> </w:t>
      </w:r>
      <w:r>
        <w:rPr>
          <w:sz w:val="24"/>
        </w:rPr>
        <w:t>Паскаля,</w:t>
      </w:r>
      <w:r>
        <w:rPr>
          <w:spacing w:val="-5"/>
          <w:sz w:val="24"/>
        </w:rPr>
        <w:t xml:space="preserve"> </w:t>
      </w:r>
      <w:r>
        <w:rPr>
          <w:sz w:val="24"/>
        </w:rPr>
        <w:t>Закон</w:t>
      </w:r>
      <w:r>
        <w:rPr>
          <w:spacing w:val="-3"/>
          <w:sz w:val="24"/>
        </w:rPr>
        <w:t xml:space="preserve"> </w:t>
      </w:r>
      <w:r>
        <w:rPr>
          <w:sz w:val="24"/>
        </w:rPr>
        <w:t>Архимеда;</w:t>
      </w:r>
    </w:p>
    <w:p w:rsidR="00E77977" w:rsidRDefault="00383DF7">
      <w:pPr>
        <w:pStyle w:val="a4"/>
        <w:numPr>
          <w:ilvl w:val="0"/>
          <w:numId w:val="4"/>
        </w:numPr>
        <w:tabs>
          <w:tab w:val="left" w:pos="372"/>
        </w:tabs>
        <w:ind w:left="371"/>
        <w:rPr>
          <w:sz w:val="24"/>
        </w:rPr>
      </w:pPr>
      <w:r>
        <w:rPr>
          <w:sz w:val="24"/>
        </w:rPr>
        <w:t>воспроизводить</w:t>
      </w:r>
      <w:r>
        <w:rPr>
          <w:spacing w:val="-2"/>
          <w:sz w:val="24"/>
        </w:rPr>
        <w:t xml:space="preserve"> </w:t>
      </w:r>
      <w:r>
        <w:rPr>
          <w:sz w:val="24"/>
        </w:rPr>
        <w:t>условия</w:t>
      </w:r>
      <w:r>
        <w:rPr>
          <w:spacing w:val="-4"/>
          <w:sz w:val="24"/>
        </w:rPr>
        <w:t xml:space="preserve"> </w:t>
      </w:r>
      <w:r>
        <w:rPr>
          <w:sz w:val="24"/>
        </w:rPr>
        <w:t>равновесия</w:t>
      </w:r>
      <w:r>
        <w:rPr>
          <w:spacing w:val="-3"/>
          <w:sz w:val="24"/>
        </w:rPr>
        <w:t xml:space="preserve"> </w:t>
      </w:r>
      <w:r>
        <w:rPr>
          <w:sz w:val="24"/>
        </w:rPr>
        <w:t>жидкости</w:t>
      </w:r>
      <w:r>
        <w:rPr>
          <w:spacing w:val="-4"/>
          <w:sz w:val="24"/>
        </w:rPr>
        <w:t xml:space="preserve"> </w:t>
      </w:r>
      <w:r>
        <w:rPr>
          <w:sz w:val="24"/>
        </w:rPr>
        <w:t>и</w:t>
      </w:r>
      <w:r>
        <w:rPr>
          <w:spacing w:val="-3"/>
          <w:sz w:val="24"/>
        </w:rPr>
        <w:t xml:space="preserve"> </w:t>
      </w:r>
      <w:r>
        <w:rPr>
          <w:sz w:val="24"/>
        </w:rPr>
        <w:t>газа,</w:t>
      </w:r>
      <w:r>
        <w:rPr>
          <w:spacing w:val="-2"/>
          <w:sz w:val="24"/>
        </w:rPr>
        <w:t xml:space="preserve"> </w:t>
      </w:r>
      <w:r>
        <w:rPr>
          <w:sz w:val="24"/>
        </w:rPr>
        <w:t>условия</w:t>
      </w:r>
      <w:r>
        <w:rPr>
          <w:spacing w:val="-3"/>
          <w:sz w:val="24"/>
        </w:rPr>
        <w:t xml:space="preserve"> </w:t>
      </w:r>
      <w:r>
        <w:rPr>
          <w:sz w:val="24"/>
        </w:rPr>
        <w:t>плавания</w:t>
      </w:r>
      <w:r>
        <w:rPr>
          <w:spacing w:val="-4"/>
          <w:sz w:val="24"/>
        </w:rPr>
        <w:t xml:space="preserve"> </w:t>
      </w:r>
      <w:r>
        <w:rPr>
          <w:sz w:val="24"/>
        </w:rPr>
        <w:t>тел;</w:t>
      </w:r>
    </w:p>
    <w:p w:rsidR="00E77977" w:rsidRDefault="00383DF7">
      <w:pPr>
        <w:pStyle w:val="a4"/>
        <w:numPr>
          <w:ilvl w:val="0"/>
          <w:numId w:val="4"/>
        </w:numPr>
        <w:tabs>
          <w:tab w:val="left" w:pos="372"/>
        </w:tabs>
        <w:ind w:left="371"/>
        <w:rPr>
          <w:sz w:val="24"/>
        </w:rPr>
      </w:pPr>
      <w:r>
        <w:rPr>
          <w:sz w:val="24"/>
        </w:rPr>
        <w:t>применять</w:t>
      </w:r>
      <w:r>
        <w:rPr>
          <w:spacing w:val="-5"/>
          <w:sz w:val="24"/>
        </w:rPr>
        <w:t xml:space="preserve"> </w:t>
      </w:r>
      <w:r>
        <w:rPr>
          <w:sz w:val="24"/>
        </w:rPr>
        <w:t>полученные</w:t>
      </w:r>
      <w:r>
        <w:rPr>
          <w:spacing w:val="-1"/>
          <w:sz w:val="24"/>
        </w:rPr>
        <w:t xml:space="preserve"> </w:t>
      </w:r>
      <w:r>
        <w:rPr>
          <w:sz w:val="24"/>
        </w:rPr>
        <w:t>знания</w:t>
      </w:r>
      <w:r>
        <w:rPr>
          <w:spacing w:val="-3"/>
          <w:sz w:val="24"/>
        </w:rPr>
        <w:t xml:space="preserve"> </w:t>
      </w:r>
      <w:r>
        <w:rPr>
          <w:sz w:val="24"/>
        </w:rPr>
        <w:t>для</w:t>
      </w:r>
      <w:r>
        <w:rPr>
          <w:spacing w:val="-2"/>
          <w:sz w:val="24"/>
        </w:rPr>
        <w:t xml:space="preserve"> </w:t>
      </w:r>
      <w:r>
        <w:rPr>
          <w:sz w:val="24"/>
        </w:rPr>
        <w:t>объяснения</w:t>
      </w:r>
      <w:r>
        <w:rPr>
          <w:spacing w:val="-2"/>
          <w:sz w:val="24"/>
        </w:rPr>
        <w:t xml:space="preserve"> </w:t>
      </w:r>
      <w:r>
        <w:rPr>
          <w:sz w:val="24"/>
        </w:rPr>
        <w:t>явлений,</w:t>
      </w:r>
      <w:r>
        <w:rPr>
          <w:spacing w:val="-1"/>
          <w:sz w:val="24"/>
        </w:rPr>
        <w:t xml:space="preserve"> </w:t>
      </w:r>
      <w:r>
        <w:rPr>
          <w:sz w:val="24"/>
        </w:rPr>
        <w:t>наблюдаемых в</w:t>
      </w:r>
      <w:r>
        <w:rPr>
          <w:spacing w:val="-4"/>
          <w:sz w:val="24"/>
        </w:rPr>
        <w:t xml:space="preserve"> </w:t>
      </w:r>
      <w:r>
        <w:rPr>
          <w:sz w:val="24"/>
        </w:rPr>
        <w:t>природе</w:t>
      </w:r>
      <w:r>
        <w:rPr>
          <w:spacing w:val="-3"/>
          <w:sz w:val="24"/>
        </w:rPr>
        <w:t xml:space="preserve"> </w:t>
      </w:r>
      <w:r>
        <w:rPr>
          <w:sz w:val="24"/>
        </w:rPr>
        <w:t>и</w:t>
      </w:r>
      <w:r>
        <w:rPr>
          <w:spacing w:val="-2"/>
          <w:sz w:val="24"/>
        </w:rPr>
        <w:t xml:space="preserve"> </w:t>
      </w:r>
      <w:r>
        <w:rPr>
          <w:sz w:val="24"/>
        </w:rPr>
        <w:t>в</w:t>
      </w:r>
      <w:r>
        <w:rPr>
          <w:spacing w:val="-4"/>
          <w:sz w:val="24"/>
        </w:rPr>
        <w:t xml:space="preserve"> </w:t>
      </w:r>
      <w:r>
        <w:rPr>
          <w:sz w:val="24"/>
        </w:rPr>
        <w:t>быту.</w:t>
      </w:r>
    </w:p>
    <w:p w:rsidR="00E77977" w:rsidRDefault="00383DF7">
      <w:pPr>
        <w:pStyle w:val="1"/>
      </w:pPr>
      <w:r>
        <w:t>Молекулярно-кинетическая</w:t>
      </w:r>
      <w:r>
        <w:rPr>
          <w:spacing w:val="-5"/>
        </w:rPr>
        <w:t xml:space="preserve"> </w:t>
      </w:r>
      <w:r>
        <w:t>теория</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383DF7">
      <w:pPr>
        <w:pStyle w:val="a4"/>
        <w:numPr>
          <w:ilvl w:val="0"/>
          <w:numId w:val="4"/>
        </w:numPr>
        <w:tabs>
          <w:tab w:val="left" w:pos="372"/>
        </w:tabs>
        <w:ind w:right="338" w:firstLine="0"/>
        <w:rPr>
          <w:sz w:val="24"/>
        </w:rPr>
      </w:pPr>
      <w:r>
        <w:rPr>
          <w:sz w:val="24"/>
        </w:rPr>
        <w:t>давать определения понятиям: микроскопические и макроскопические параметры; стационарное</w:t>
      </w:r>
      <w:r>
        <w:rPr>
          <w:spacing w:val="-57"/>
          <w:sz w:val="24"/>
        </w:rPr>
        <w:t xml:space="preserve"> </w:t>
      </w:r>
      <w:r>
        <w:rPr>
          <w:sz w:val="24"/>
        </w:rPr>
        <w:t xml:space="preserve">равновесное состояние газа. Температура газа, абсолютный ноль температуры, </w:t>
      </w:r>
      <w:proofErr w:type="spellStart"/>
      <w:r>
        <w:rPr>
          <w:sz w:val="24"/>
        </w:rPr>
        <w:t>изопроцесс</w:t>
      </w:r>
      <w:proofErr w:type="spellEnd"/>
      <w:r>
        <w:rPr>
          <w:sz w:val="24"/>
        </w:rPr>
        <w:t>; из</w:t>
      </w:r>
      <w:proofErr w:type="gramStart"/>
      <w:r>
        <w:rPr>
          <w:sz w:val="24"/>
        </w:rPr>
        <w:t>о-</w:t>
      </w:r>
      <w:proofErr w:type="gramEnd"/>
      <w:r>
        <w:rPr>
          <w:spacing w:val="1"/>
          <w:sz w:val="24"/>
        </w:rPr>
        <w:t xml:space="preserve"> </w:t>
      </w:r>
      <w:r>
        <w:rPr>
          <w:sz w:val="24"/>
        </w:rPr>
        <w:t>термический,</w:t>
      </w:r>
      <w:r>
        <w:rPr>
          <w:spacing w:val="-1"/>
          <w:sz w:val="24"/>
        </w:rPr>
        <w:t xml:space="preserve"> </w:t>
      </w:r>
      <w:r>
        <w:rPr>
          <w:sz w:val="24"/>
        </w:rPr>
        <w:t>изобарный и изохорный процессы;</w:t>
      </w:r>
    </w:p>
    <w:p w:rsidR="00E77977" w:rsidRDefault="00383DF7">
      <w:pPr>
        <w:pStyle w:val="a4"/>
        <w:numPr>
          <w:ilvl w:val="0"/>
          <w:numId w:val="4"/>
        </w:numPr>
        <w:tabs>
          <w:tab w:val="left" w:pos="372"/>
        </w:tabs>
        <w:spacing w:before="1"/>
        <w:ind w:right="285" w:firstLine="0"/>
        <w:rPr>
          <w:sz w:val="24"/>
        </w:rPr>
      </w:pPr>
      <w:r>
        <w:rPr>
          <w:sz w:val="24"/>
        </w:rPr>
        <w:t xml:space="preserve">воспроизводить основное уравнение молекулярно-кинетической теории, закон Дальтона, </w:t>
      </w:r>
      <w:proofErr w:type="spellStart"/>
      <w:r>
        <w:rPr>
          <w:sz w:val="24"/>
        </w:rPr>
        <w:t>уравн</w:t>
      </w:r>
      <w:proofErr w:type="gramStart"/>
      <w:r>
        <w:rPr>
          <w:sz w:val="24"/>
        </w:rPr>
        <w:t>е</w:t>
      </w:r>
      <w:proofErr w:type="spellEnd"/>
      <w:r>
        <w:rPr>
          <w:sz w:val="24"/>
        </w:rPr>
        <w:t>-</w:t>
      </w:r>
      <w:proofErr w:type="gramEnd"/>
      <w:r>
        <w:rPr>
          <w:spacing w:val="-57"/>
          <w:sz w:val="24"/>
        </w:rPr>
        <w:t xml:space="preserve"> </w:t>
      </w:r>
      <w:proofErr w:type="spellStart"/>
      <w:r>
        <w:rPr>
          <w:sz w:val="24"/>
        </w:rPr>
        <w:t>ние</w:t>
      </w:r>
      <w:proofErr w:type="spellEnd"/>
      <w:r>
        <w:rPr>
          <w:spacing w:val="-2"/>
          <w:sz w:val="24"/>
        </w:rPr>
        <w:t xml:space="preserve"> </w:t>
      </w:r>
      <w:proofErr w:type="spellStart"/>
      <w:r>
        <w:rPr>
          <w:sz w:val="24"/>
        </w:rPr>
        <w:t>Клапейрона</w:t>
      </w:r>
      <w:proofErr w:type="spellEnd"/>
      <w:r>
        <w:rPr>
          <w:sz w:val="24"/>
        </w:rPr>
        <w:t>-Менделеева,</w:t>
      </w:r>
      <w:r>
        <w:rPr>
          <w:spacing w:val="1"/>
          <w:sz w:val="24"/>
        </w:rPr>
        <w:t xml:space="preserve"> </w:t>
      </w:r>
      <w:r>
        <w:rPr>
          <w:sz w:val="24"/>
        </w:rPr>
        <w:t>закон</w:t>
      </w:r>
      <w:r>
        <w:rPr>
          <w:spacing w:val="-1"/>
          <w:sz w:val="24"/>
        </w:rPr>
        <w:t xml:space="preserve"> </w:t>
      </w:r>
      <w:r>
        <w:rPr>
          <w:sz w:val="24"/>
        </w:rPr>
        <w:t>Гей-Люссака, закон Шарля;</w:t>
      </w:r>
    </w:p>
    <w:p w:rsidR="00E77977" w:rsidRDefault="00383DF7">
      <w:pPr>
        <w:pStyle w:val="a4"/>
        <w:numPr>
          <w:ilvl w:val="0"/>
          <w:numId w:val="4"/>
        </w:numPr>
        <w:tabs>
          <w:tab w:val="left" w:pos="372"/>
        </w:tabs>
        <w:ind w:left="371"/>
        <w:rPr>
          <w:sz w:val="24"/>
        </w:rPr>
      </w:pPr>
      <w:r>
        <w:rPr>
          <w:sz w:val="24"/>
        </w:rPr>
        <w:t>формулировать условия</w:t>
      </w:r>
      <w:r>
        <w:rPr>
          <w:spacing w:val="-4"/>
          <w:sz w:val="24"/>
        </w:rPr>
        <w:t xml:space="preserve"> </w:t>
      </w:r>
      <w:r>
        <w:rPr>
          <w:sz w:val="24"/>
        </w:rPr>
        <w:t>идеального</w:t>
      </w:r>
      <w:r>
        <w:rPr>
          <w:spacing w:val="-4"/>
          <w:sz w:val="24"/>
        </w:rPr>
        <w:t xml:space="preserve"> </w:t>
      </w:r>
      <w:r>
        <w:rPr>
          <w:sz w:val="24"/>
        </w:rPr>
        <w:t>газа,</w:t>
      </w:r>
      <w:r>
        <w:rPr>
          <w:spacing w:val="-4"/>
          <w:sz w:val="24"/>
        </w:rPr>
        <w:t xml:space="preserve"> </w:t>
      </w:r>
      <w:r>
        <w:rPr>
          <w:sz w:val="24"/>
        </w:rPr>
        <w:t>описывать</w:t>
      </w:r>
      <w:r>
        <w:rPr>
          <w:spacing w:val="-3"/>
          <w:sz w:val="24"/>
        </w:rPr>
        <w:t xml:space="preserve"> </w:t>
      </w:r>
      <w:r>
        <w:rPr>
          <w:sz w:val="24"/>
        </w:rPr>
        <w:t>явления</w:t>
      </w:r>
      <w:r>
        <w:rPr>
          <w:spacing w:val="-4"/>
          <w:sz w:val="24"/>
        </w:rPr>
        <w:t xml:space="preserve"> </w:t>
      </w:r>
      <w:r>
        <w:rPr>
          <w:sz w:val="24"/>
        </w:rPr>
        <w:t>ионизации;</w:t>
      </w:r>
    </w:p>
    <w:p w:rsidR="00E77977" w:rsidRDefault="00383DF7">
      <w:pPr>
        <w:pStyle w:val="a4"/>
        <w:numPr>
          <w:ilvl w:val="0"/>
          <w:numId w:val="4"/>
        </w:numPr>
        <w:tabs>
          <w:tab w:val="left" w:pos="372"/>
        </w:tabs>
        <w:ind w:right="388" w:firstLine="0"/>
        <w:rPr>
          <w:sz w:val="24"/>
        </w:rPr>
      </w:pPr>
      <w:r>
        <w:rPr>
          <w:sz w:val="24"/>
        </w:rPr>
        <w:t xml:space="preserve">использовать статистический подход для описания поведения совокупности большого числа </w:t>
      </w:r>
      <w:proofErr w:type="spellStart"/>
      <w:r>
        <w:rPr>
          <w:sz w:val="24"/>
        </w:rPr>
        <w:t>ч</w:t>
      </w:r>
      <w:proofErr w:type="gramStart"/>
      <w:r>
        <w:rPr>
          <w:sz w:val="24"/>
        </w:rPr>
        <w:t>а</w:t>
      </w:r>
      <w:proofErr w:type="spellEnd"/>
      <w:r>
        <w:rPr>
          <w:sz w:val="24"/>
        </w:rPr>
        <w:t>-</w:t>
      </w:r>
      <w:proofErr w:type="gramEnd"/>
      <w:r>
        <w:rPr>
          <w:spacing w:val="-57"/>
          <w:sz w:val="24"/>
        </w:rPr>
        <w:t xml:space="preserve"> </w:t>
      </w:r>
      <w:proofErr w:type="spellStart"/>
      <w:r>
        <w:rPr>
          <w:sz w:val="24"/>
        </w:rPr>
        <w:t>стиц</w:t>
      </w:r>
      <w:proofErr w:type="spellEnd"/>
      <w:r>
        <w:rPr>
          <w:sz w:val="24"/>
        </w:rPr>
        <w:t>,</w:t>
      </w:r>
      <w:r>
        <w:rPr>
          <w:spacing w:val="-1"/>
          <w:sz w:val="24"/>
        </w:rPr>
        <w:t xml:space="preserve"> </w:t>
      </w:r>
      <w:r>
        <w:rPr>
          <w:sz w:val="24"/>
        </w:rPr>
        <w:t>включающий</w:t>
      </w:r>
      <w:r>
        <w:rPr>
          <w:spacing w:val="-1"/>
          <w:sz w:val="24"/>
        </w:rPr>
        <w:t xml:space="preserve"> </w:t>
      </w:r>
      <w:r>
        <w:rPr>
          <w:sz w:val="24"/>
        </w:rPr>
        <w:t>введение</w:t>
      </w:r>
      <w:r>
        <w:rPr>
          <w:spacing w:val="-2"/>
          <w:sz w:val="24"/>
        </w:rPr>
        <w:t xml:space="preserve"> </w:t>
      </w:r>
      <w:r>
        <w:rPr>
          <w:sz w:val="24"/>
        </w:rPr>
        <w:t>микроскопических</w:t>
      </w:r>
      <w:r>
        <w:rPr>
          <w:spacing w:val="-2"/>
          <w:sz w:val="24"/>
        </w:rPr>
        <w:t xml:space="preserve"> </w:t>
      </w:r>
      <w:r>
        <w:rPr>
          <w:sz w:val="24"/>
        </w:rPr>
        <w:t>и</w:t>
      </w:r>
      <w:r>
        <w:rPr>
          <w:spacing w:val="-1"/>
          <w:sz w:val="24"/>
        </w:rPr>
        <w:t xml:space="preserve"> </w:t>
      </w:r>
      <w:r>
        <w:rPr>
          <w:sz w:val="24"/>
        </w:rPr>
        <w:t>макроскопических</w:t>
      </w:r>
      <w:r>
        <w:rPr>
          <w:spacing w:val="-1"/>
          <w:sz w:val="24"/>
        </w:rPr>
        <w:t xml:space="preserve"> </w:t>
      </w:r>
      <w:r>
        <w:rPr>
          <w:sz w:val="24"/>
        </w:rPr>
        <w:t>параметров;</w:t>
      </w:r>
    </w:p>
    <w:p w:rsidR="00E77977" w:rsidRDefault="00383DF7">
      <w:pPr>
        <w:pStyle w:val="a4"/>
        <w:numPr>
          <w:ilvl w:val="0"/>
          <w:numId w:val="4"/>
        </w:numPr>
        <w:tabs>
          <w:tab w:val="left" w:pos="372"/>
        </w:tabs>
        <w:ind w:right="427" w:firstLine="0"/>
        <w:rPr>
          <w:sz w:val="24"/>
        </w:rPr>
      </w:pPr>
      <w:r>
        <w:rPr>
          <w:sz w:val="24"/>
        </w:rPr>
        <w:t>описывать</w:t>
      </w:r>
      <w:r>
        <w:rPr>
          <w:spacing w:val="-6"/>
          <w:sz w:val="24"/>
        </w:rPr>
        <w:t xml:space="preserve"> </w:t>
      </w:r>
      <w:r>
        <w:rPr>
          <w:sz w:val="24"/>
        </w:rPr>
        <w:t>демонстрационные</w:t>
      </w:r>
      <w:r>
        <w:rPr>
          <w:spacing w:val="-7"/>
          <w:sz w:val="24"/>
        </w:rPr>
        <w:t xml:space="preserve"> </w:t>
      </w:r>
      <w:r>
        <w:rPr>
          <w:sz w:val="24"/>
        </w:rPr>
        <w:t>эксперименты,</w:t>
      </w:r>
      <w:r>
        <w:rPr>
          <w:spacing w:val="-5"/>
          <w:sz w:val="24"/>
        </w:rPr>
        <w:t xml:space="preserve"> </w:t>
      </w:r>
      <w:r>
        <w:rPr>
          <w:sz w:val="24"/>
        </w:rPr>
        <w:t>позволяющие</w:t>
      </w:r>
      <w:r>
        <w:rPr>
          <w:spacing w:val="-5"/>
          <w:sz w:val="24"/>
        </w:rPr>
        <w:t xml:space="preserve"> </w:t>
      </w:r>
      <w:r>
        <w:rPr>
          <w:sz w:val="24"/>
        </w:rPr>
        <w:t>устанавливать</w:t>
      </w:r>
      <w:r>
        <w:rPr>
          <w:spacing w:val="-5"/>
          <w:sz w:val="24"/>
        </w:rPr>
        <w:t xml:space="preserve"> </w:t>
      </w:r>
      <w:r>
        <w:rPr>
          <w:sz w:val="24"/>
        </w:rPr>
        <w:t>для</w:t>
      </w:r>
      <w:r>
        <w:rPr>
          <w:spacing w:val="-6"/>
          <w:sz w:val="24"/>
        </w:rPr>
        <w:t xml:space="preserve"> </w:t>
      </w:r>
      <w:r>
        <w:rPr>
          <w:sz w:val="24"/>
        </w:rPr>
        <w:t>газа</w:t>
      </w:r>
      <w:r>
        <w:rPr>
          <w:spacing w:val="-6"/>
          <w:sz w:val="24"/>
        </w:rPr>
        <w:t xml:space="preserve"> </w:t>
      </w:r>
      <w:r>
        <w:rPr>
          <w:sz w:val="24"/>
        </w:rPr>
        <w:t>взаимосвязь</w:t>
      </w:r>
      <w:r>
        <w:rPr>
          <w:spacing w:val="-57"/>
          <w:sz w:val="24"/>
        </w:rPr>
        <w:t xml:space="preserve"> </w:t>
      </w:r>
      <w:r>
        <w:rPr>
          <w:sz w:val="24"/>
        </w:rPr>
        <w:t>между</w:t>
      </w:r>
      <w:r>
        <w:rPr>
          <w:spacing w:val="-6"/>
          <w:sz w:val="24"/>
        </w:rPr>
        <w:t xml:space="preserve"> </w:t>
      </w:r>
      <w:r>
        <w:rPr>
          <w:sz w:val="24"/>
        </w:rPr>
        <w:t>его</w:t>
      </w:r>
      <w:r>
        <w:rPr>
          <w:spacing w:val="-1"/>
          <w:sz w:val="24"/>
        </w:rPr>
        <w:t xml:space="preserve"> </w:t>
      </w:r>
      <w:r>
        <w:rPr>
          <w:sz w:val="24"/>
        </w:rPr>
        <w:t>давлением, объемом, массой и</w:t>
      </w:r>
      <w:r>
        <w:rPr>
          <w:spacing w:val="-1"/>
          <w:sz w:val="24"/>
        </w:rPr>
        <w:t xml:space="preserve"> </w:t>
      </w:r>
      <w:r>
        <w:rPr>
          <w:sz w:val="24"/>
        </w:rPr>
        <w:t>температурой;</w:t>
      </w:r>
    </w:p>
    <w:p w:rsidR="00E77977" w:rsidRDefault="00383DF7">
      <w:pPr>
        <w:pStyle w:val="a4"/>
        <w:numPr>
          <w:ilvl w:val="0"/>
          <w:numId w:val="4"/>
        </w:numPr>
        <w:tabs>
          <w:tab w:val="left" w:pos="372"/>
        </w:tabs>
        <w:ind w:left="371"/>
        <w:rPr>
          <w:sz w:val="24"/>
        </w:rPr>
      </w:pPr>
      <w:r>
        <w:rPr>
          <w:sz w:val="24"/>
        </w:rPr>
        <w:t>объяснять</w:t>
      </w:r>
      <w:r>
        <w:rPr>
          <w:spacing w:val="-3"/>
          <w:sz w:val="24"/>
        </w:rPr>
        <w:t xml:space="preserve"> </w:t>
      </w:r>
      <w:r>
        <w:rPr>
          <w:sz w:val="24"/>
        </w:rPr>
        <w:t>газовые</w:t>
      </w:r>
      <w:r>
        <w:rPr>
          <w:spacing w:val="-4"/>
          <w:sz w:val="24"/>
        </w:rPr>
        <w:t xml:space="preserve"> </w:t>
      </w:r>
      <w:r>
        <w:rPr>
          <w:sz w:val="24"/>
        </w:rPr>
        <w:t>законы</w:t>
      </w:r>
      <w:r>
        <w:rPr>
          <w:spacing w:val="-2"/>
          <w:sz w:val="24"/>
        </w:rPr>
        <w:t xml:space="preserve"> </w:t>
      </w:r>
      <w:r>
        <w:rPr>
          <w:sz w:val="24"/>
        </w:rPr>
        <w:t>на</w:t>
      </w:r>
      <w:r>
        <w:rPr>
          <w:spacing w:val="-4"/>
          <w:sz w:val="24"/>
        </w:rPr>
        <w:t xml:space="preserve"> </w:t>
      </w:r>
      <w:r>
        <w:rPr>
          <w:sz w:val="24"/>
        </w:rPr>
        <w:t>основе</w:t>
      </w:r>
      <w:r>
        <w:rPr>
          <w:spacing w:val="-2"/>
          <w:sz w:val="24"/>
        </w:rPr>
        <w:t xml:space="preserve"> </w:t>
      </w:r>
      <w:r>
        <w:rPr>
          <w:sz w:val="24"/>
        </w:rPr>
        <w:t>молекулярно-кинетической</w:t>
      </w:r>
      <w:r>
        <w:rPr>
          <w:spacing w:val="-2"/>
          <w:sz w:val="24"/>
        </w:rPr>
        <w:t xml:space="preserve"> </w:t>
      </w:r>
      <w:r>
        <w:rPr>
          <w:sz w:val="24"/>
        </w:rPr>
        <w:t>теории;</w:t>
      </w:r>
    </w:p>
    <w:p w:rsidR="00E77977" w:rsidRDefault="00383DF7">
      <w:pPr>
        <w:pStyle w:val="a4"/>
        <w:numPr>
          <w:ilvl w:val="0"/>
          <w:numId w:val="4"/>
        </w:numPr>
        <w:tabs>
          <w:tab w:val="left" w:pos="372"/>
        </w:tabs>
        <w:ind w:left="371"/>
        <w:rPr>
          <w:sz w:val="24"/>
        </w:rPr>
      </w:pPr>
      <w:r>
        <w:rPr>
          <w:sz w:val="24"/>
        </w:rPr>
        <w:t>применять</w:t>
      </w:r>
      <w:r>
        <w:rPr>
          <w:spacing w:val="-5"/>
          <w:sz w:val="24"/>
        </w:rPr>
        <w:t xml:space="preserve"> </w:t>
      </w:r>
      <w:r>
        <w:rPr>
          <w:sz w:val="24"/>
        </w:rPr>
        <w:t>полученные</w:t>
      </w:r>
      <w:r>
        <w:rPr>
          <w:spacing w:val="-1"/>
          <w:sz w:val="24"/>
        </w:rPr>
        <w:t xml:space="preserve"> </w:t>
      </w:r>
      <w:r>
        <w:rPr>
          <w:sz w:val="24"/>
        </w:rPr>
        <w:t>знания</w:t>
      </w:r>
      <w:r>
        <w:rPr>
          <w:spacing w:val="-3"/>
          <w:sz w:val="24"/>
        </w:rPr>
        <w:t xml:space="preserve"> </w:t>
      </w:r>
      <w:r>
        <w:rPr>
          <w:sz w:val="24"/>
        </w:rPr>
        <w:t>для</w:t>
      </w:r>
      <w:r>
        <w:rPr>
          <w:spacing w:val="-2"/>
          <w:sz w:val="24"/>
        </w:rPr>
        <w:t xml:space="preserve"> </w:t>
      </w:r>
      <w:r>
        <w:rPr>
          <w:sz w:val="24"/>
        </w:rPr>
        <w:t>объяснения</w:t>
      </w:r>
      <w:r>
        <w:rPr>
          <w:spacing w:val="-2"/>
          <w:sz w:val="24"/>
        </w:rPr>
        <w:t xml:space="preserve"> </w:t>
      </w:r>
      <w:r>
        <w:rPr>
          <w:sz w:val="24"/>
        </w:rPr>
        <w:t>явлений,</w:t>
      </w:r>
      <w:r>
        <w:rPr>
          <w:spacing w:val="-1"/>
          <w:sz w:val="24"/>
        </w:rPr>
        <w:t xml:space="preserve"> </w:t>
      </w:r>
      <w:r>
        <w:rPr>
          <w:sz w:val="24"/>
        </w:rPr>
        <w:t>наблюдаемых в</w:t>
      </w:r>
      <w:r>
        <w:rPr>
          <w:spacing w:val="-4"/>
          <w:sz w:val="24"/>
        </w:rPr>
        <w:t xml:space="preserve"> </w:t>
      </w:r>
      <w:r>
        <w:rPr>
          <w:sz w:val="24"/>
        </w:rPr>
        <w:t>природе</w:t>
      </w:r>
      <w:r>
        <w:rPr>
          <w:spacing w:val="-3"/>
          <w:sz w:val="24"/>
        </w:rPr>
        <w:t xml:space="preserve"> </w:t>
      </w:r>
      <w:r>
        <w:rPr>
          <w:sz w:val="24"/>
        </w:rPr>
        <w:t>и</w:t>
      </w:r>
      <w:r>
        <w:rPr>
          <w:spacing w:val="-2"/>
          <w:sz w:val="24"/>
        </w:rPr>
        <w:t xml:space="preserve"> </w:t>
      </w:r>
      <w:r>
        <w:rPr>
          <w:sz w:val="24"/>
        </w:rPr>
        <w:t>в</w:t>
      </w:r>
      <w:r>
        <w:rPr>
          <w:spacing w:val="-4"/>
          <w:sz w:val="24"/>
        </w:rPr>
        <w:t xml:space="preserve"> </w:t>
      </w:r>
      <w:r>
        <w:rPr>
          <w:sz w:val="24"/>
        </w:rPr>
        <w:t>быту.</w:t>
      </w:r>
    </w:p>
    <w:p w:rsidR="00E77977" w:rsidRDefault="00E77977">
      <w:pPr>
        <w:pStyle w:val="a3"/>
        <w:spacing w:before="5"/>
        <w:ind w:left="0"/>
      </w:pPr>
    </w:p>
    <w:p w:rsidR="00E77977" w:rsidRDefault="00383DF7">
      <w:pPr>
        <w:pStyle w:val="1"/>
        <w:spacing w:before="0"/>
      </w:pPr>
      <w:r>
        <w:t>Основы</w:t>
      </w:r>
      <w:r>
        <w:rPr>
          <w:spacing w:val="-3"/>
        </w:rPr>
        <w:t xml:space="preserve"> </w:t>
      </w:r>
      <w:r>
        <w:t>термодинамики</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383DF7">
      <w:pPr>
        <w:pStyle w:val="a4"/>
        <w:numPr>
          <w:ilvl w:val="0"/>
          <w:numId w:val="4"/>
        </w:numPr>
        <w:tabs>
          <w:tab w:val="left" w:pos="372"/>
        </w:tabs>
        <w:ind w:right="413" w:firstLine="0"/>
        <w:rPr>
          <w:sz w:val="24"/>
        </w:rPr>
      </w:pPr>
      <w:r>
        <w:rPr>
          <w:sz w:val="24"/>
        </w:rPr>
        <w:t>давать определения понятиям: теплообмен, теплоизолированная система, тепловой двигатель,</w:t>
      </w:r>
      <w:r>
        <w:rPr>
          <w:spacing w:val="1"/>
          <w:sz w:val="24"/>
        </w:rPr>
        <w:t xml:space="preserve"> </w:t>
      </w:r>
      <w:r>
        <w:rPr>
          <w:sz w:val="24"/>
        </w:rPr>
        <w:t>замкнутый цикл, необратимый процесс, физических величин: внутренняя энергия, количество</w:t>
      </w:r>
      <w:r>
        <w:rPr>
          <w:spacing w:val="1"/>
          <w:sz w:val="24"/>
        </w:rPr>
        <w:t xml:space="preserve"> </w:t>
      </w:r>
      <w:r>
        <w:rPr>
          <w:sz w:val="24"/>
        </w:rPr>
        <w:t>теплоты,</w:t>
      </w:r>
      <w:r>
        <w:rPr>
          <w:spacing w:val="-5"/>
          <w:sz w:val="24"/>
        </w:rPr>
        <w:t xml:space="preserve"> </w:t>
      </w:r>
      <w:r>
        <w:rPr>
          <w:sz w:val="24"/>
        </w:rPr>
        <w:t>коэффициент</w:t>
      </w:r>
      <w:r>
        <w:rPr>
          <w:spacing w:val="-5"/>
          <w:sz w:val="24"/>
        </w:rPr>
        <w:t xml:space="preserve"> </w:t>
      </w:r>
      <w:r>
        <w:rPr>
          <w:sz w:val="24"/>
        </w:rPr>
        <w:t>полезного</w:t>
      </w:r>
      <w:r>
        <w:rPr>
          <w:spacing w:val="-5"/>
          <w:sz w:val="24"/>
        </w:rPr>
        <w:t xml:space="preserve"> </w:t>
      </w:r>
      <w:r>
        <w:rPr>
          <w:sz w:val="24"/>
        </w:rPr>
        <w:t>действия</w:t>
      </w:r>
      <w:r>
        <w:rPr>
          <w:spacing w:val="-4"/>
          <w:sz w:val="24"/>
        </w:rPr>
        <w:t xml:space="preserve"> </w:t>
      </w:r>
      <w:r>
        <w:rPr>
          <w:sz w:val="24"/>
        </w:rPr>
        <w:t>теплового</w:t>
      </w:r>
      <w:r>
        <w:rPr>
          <w:spacing w:val="-5"/>
          <w:sz w:val="24"/>
        </w:rPr>
        <w:t xml:space="preserve"> </w:t>
      </w:r>
      <w:r>
        <w:rPr>
          <w:sz w:val="24"/>
        </w:rPr>
        <w:t>двигателя,</w:t>
      </w:r>
      <w:r>
        <w:rPr>
          <w:spacing w:val="-5"/>
          <w:sz w:val="24"/>
        </w:rPr>
        <w:t xml:space="preserve"> </w:t>
      </w:r>
      <w:r>
        <w:rPr>
          <w:sz w:val="24"/>
        </w:rPr>
        <w:t>молекула,</w:t>
      </w:r>
      <w:r>
        <w:rPr>
          <w:spacing w:val="-4"/>
          <w:sz w:val="24"/>
        </w:rPr>
        <w:t xml:space="preserve"> </w:t>
      </w:r>
      <w:r>
        <w:rPr>
          <w:sz w:val="24"/>
        </w:rPr>
        <w:t>атом, «реальный</w:t>
      </w:r>
      <w:r>
        <w:rPr>
          <w:spacing w:val="-4"/>
          <w:sz w:val="24"/>
        </w:rPr>
        <w:t xml:space="preserve"> </w:t>
      </w:r>
      <w:r>
        <w:rPr>
          <w:sz w:val="24"/>
        </w:rPr>
        <w:t>газ»,</w:t>
      </w:r>
      <w:r>
        <w:rPr>
          <w:spacing w:val="-57"/>
          <w:sz w:val="24"/>
        </w:rPr>
        <w:t xml:space="preserve"> </w:t>
      </w:r>
      <w:r>
        <w:rPr>
          <w:sz w:val="24"/>
        </w:rPr>
        <w:t>насыщенный</w:t>
      </w:r>
      <w:r>
        <w:rPr>
          <w:spacing w:val="-1"/>
          <w:sz w:val="24"/>
        </w:rPr>
        <w:t xml:space="preserve"> </w:t>
      </w:r>
      <w:r>
        <w:rPr>
          <w:sz w:val="24"/>
        </w:rPr>
        <w:t>пар;</w:t>
      </w:r>
    </w:p>
    <w:p w:rsidR="00E77977" w:rsidRDefault="00383DF7">
      <w:pPr>
        <w:pStyle w:val="a4"/>
        <w:numPr>
          <w:ilvl w:val="0"/>
          <w:numId w:val="4"/>
        </w:numPr>
        <w:tabs>
          <w:tab w:val="left" w:pos="372"/>
        </w:tabs>
        <w:ind w:left="371"/>
        <w:rPr>
          <w:sz w:val="24"/>
        </w:rPr>
      </w:pPr>
      <w:r>
        <w:rPr>
          <w:sz w:val="24"/>
        </w:rPr>
        <w:t>понимать</w:t>
      </w:r>
      <w:r>
        <w:rPr>
          <w:spacing w:val="-5"/>
          <w:sz w:val="24"/>
        </w:rPr>
        <w:t xml:space="preserve"> </w:t>
      </w:r>
      <w:r>
        <w:rPr>
          <w:sz w:val="24"/>
        </w:rPr>
        <w:t>смысл</w:t>
      </w:r>
      <w:r>
        <w:rPr>
          <w:spacing w:val="-6"/>
          <w:sz w:val="24"/>
        </w:rPr>
        <w:t xml:space="preserve"> </w:t>
      </w:r>
      <w:r>
        <w:rPr>
          <w:sz w:val="24"/>
        </w:rPr>
        <w:t>величин:</w:t>
      </w:r>
      <w:r>
        <w:rPr>
          <w:spacing w:val="-4"/>
          <w:sz w:val="24"/>
        </w:rPr>
        <w:t xml:space="preserve"> </w:t>
      </w:r>
      <w:r>
        <w:rPr>
          <w:sz w:val="24"/>
        </w:rPr>
        <w:t>относительная</w:t>
      </w:r>
      <w:r>
        <w:rPr>
          <w:spacing w:val="-5"/>
          <w:sz w:val="24"/>
        </w:rPr>
        <w:t xml:space="preserve"> </w:t>
      </w:r>
      <w:r>
        <w:rPr>
          <w:sz w:val="24"/>
        </w:rPr>
        <w:t>влажность,</w:t>
      </w:r>
      <w:r>
        <w:rPr>
          <w:spacing w:val="-5"/>
          <w:sz w:val="24"/>
        </w:rPr>
        <w:t xml:space="preserve"> </w:t>
      </w:r>
      <w:r>
        <w:rPr>
          <w:sz w:val="24"/>
        </w:rPr>
        <w:t>парциальное</w:t>
      </w:r>
      <w:r>
        <w:rPr>
          <w:spacing w:val="-5"/>
          <w:sz w:val="24"/>
        </w:rPr>
        <w:t xml:space="preserve"> </w:t>
      </w:r>
      <w:r>
        <w:rPr>
          <w:sz w:val="24"/>
        </w:rPr>
        <w:t>давление;</w:t>
      </w:r>
    </w:p>
    <w:p w:rsidR="00E77977" w:rsidRDefault="00383DF7">
      <w:pPr>
        <w:pStyle w:val="a4"/>
        <w:numPr>
          <w:ilvl w:val="0"/>
          <w:numId w:val="4"/>
        </w:numPr>
        <w:tabs>
          <w:tab w:val="left" w:pos="372"/>
        </w:tabs>
        <w:spacing w:before="1"/>
        <w:ind w:right="402" w:firstLine="0"/>
        <w:rPr>
          <w:sz w:val="24"/>
        </w:rPr>
      </w:pPr>
      <w:r>
        <w:rPr>
          <w:sz w:val="24"/>
        </w:rPr>
        <w:t xml:space="preserve">называть основные положения и основную физическую модель молекулярно-кинетической </w:t>
      </w:r>
      <w:proofErr w:type="spellStart"/>
      <w:r>
        <w:rPr>
          <w:sz w:val="24"/>
        </w:rPr>
        <w:t>те</w:t>
      </w:r>
      <w:proofErr w:type="gramStart"/>
      <w:r>
        <w:rPr>
          <w:sz w:val="24"/>
        </w:rPr>
        <w:t>о</w:t>
      </w:r>
      <w:proofErr w:type="spellEnd"/>
      <w:r>
        <w:rPr>
          <w:sz w:val="24"/>
        </w:rPr>
        <w:t>-</w:t>
      </w:r>
      <w:proofErr w:type="gramEnd"/>
      <w:r>
        <w:rPr>
          <w:spacing w:val="-57"/>
          <w:sz w:val="24"/>
        </w:rPr>
        <w:t xml:space="preserve"> </w:t>
      </w:r>
      <w:proofErr w:type="spellStart"/>
      <w:r>
        <w:rPr>
          <w:sz w:val="24"/>
        </w:rPr>
        <w:t>рии</w:t>
      </w:r>
      <w:proofErr w:type="spellEnd"/>
      <w:r>
        <w:rPr>
          <w:spacing w:val="-1"/>
          <w:sz w:val="24"/>
        </w:rPr>
        <w:t xml:space="preserve"> </w:t>
      </w:r>
      <w:r>
        <w:rPr>
          <w:sz w:val="24"/>
        </w:rPr>
        <w:t>строения вещества;</w:t>
      </w:r>
    </w:p>
    <w:p w:rsidR="00E77977" w:rsidRDefault="00383DF7">
      <w:pPr>
        <w:pStyle w:val="a4"/>
        <w:numPr>
          <w:ilvl w:val="0"/>
          <w:numId w:val="4"/>
        </w:numPr>
        <w:tabs>
          <w:tab w:val="left" w:pos="372"/>
        </w:tabs>
        <w:ind w:left="371"/>
        <w:rPr>
          <w:sz w:val="24"/>
        </w:rPr>
      </w:pPr>
      <w:r>
        <w:rPr>
          <w:sz w:val="24"/>
        </w:rPr>
        <w:t>классифицировать</w:t>
      </w:r>
      <w:r>
        <w:rPr>
          <w:spacing w:val="-5"/>
          <w:sz w:val="24"/>
        </w:rPr>
        <w:t xml:space="preserve"> </w:t>
      </w:r>
      <w:r>
        <w:rPr>
          <w:sz w:val="24"/>
        </w:rPr>
        <w:t>агрегатные</w:t>
      </w:r>
      <w:r>
        <w:rPr>
          <w:spacing w:val="-7"/>
          <w:sz w:val="24"/>
        </w:rPr>
        <w:t xml:space="preserve"> </w:t>
      </w:r>
      <w:r>
        <w:rPr>
          <w:sz w:val="24"/>
        </w:rPr>
        <w:t>состояния</w:t>
      </w:r>
      <w:r>
        <w:rPr>
          <w:spacing w:val="-4"/>
          <w:sz w:val="24"/>
        </w:rPr>
        <w:t xml:space="preserve"> </w:t>
      </w:r>
      <w:r>
        <w:rPr>
          <w:sz w:val="24"/>
        </w:rPr>
        <w:t>вещества;</w:t>
      </w:r>
    </w:p>
    <w:p w:rsidR="00E77977" w:rsidRDefault="00383DF7">
      <w:pPr>
        <w:pStyle w:val="a4"/>
        <w:numPr>
          <w:ilvl w:val="0"/>
          <w:numId w:val="4"/>
        </w:numPr>
        <w:tabs>
          <w:tab w:val="left" w:pos="372"/>
        </w:tabs>
        <w:ind w:left="371"/>
        <w:rPr>
          <w:sz w:val="24"/>
        </w:rPr>
      </w:pPr>
      <w:r>
        <w:rPr>
          <w:sz w:val="24"/>
        </w:rPr>
        <w:t>характеризовать</w:t>
      </w:r>
      <w:r>
        <w:rPr>
          <w:spacing w:val="-5"/>
          <w:sz w:val="24"/>
        </w:rPr>
        <w:t xml:space="preserve"> </w:t>
      </w:r>
      <w:r>
        <w:rPr>
          <w:sz w:val="24"/>
        </w:rPr>
        <w:t>изменение</w:t>
      </w:r>
      <w:r>
        <w:rPr>
          <w:spacing w:val="-3"/>
          <w:sz w:val="24"/>
        </w:rPr>
        <w:t xml:space="preserve"> </w:t>
      </w:r>
      <w:r>
        <w:rPr>
          <w:sz w:val="24"/>
        </w:rPr>
        <w:t>структуры</w:t>
      </w:r>
      <w:r>
        <w:rPr>
          <w:spacing w:val="-3"/>
          <w:sz w:val="24"/>
        </w:rPr>
        <w:t xml:space="preserve"> </w:t>
      </w:r>
      <w:r>
        <w:rPr>
          <w:sz w:val="24"/>
        </w:rPr>
        <w:t>агрегатных состояний</w:t>
      </w:r>
      <w:r>
        <w:rPr>
          <w:spacing w:val="-3"/>
          <w:sz w:val="24"/>
        </w:rPr>
        <w:t xml:space="preserve"> </w:t>
      </w:r>
      <w:r>
        <w:rPr>
          <w:sz w:val="24"/>
        </w:rPr>
        <w:t>вещества</w:t>
      </w:r>
      <w:r>
        <w:rPr>
          <w:spacing w:val="-4"/>
          <w:sz w:val="24"/>
        </w:rPr>
        <w:t xml:space="preserve"> </w:t>
      </w:r>
      <w:r>
        <w:rPr>
          <w:sz w:val="24"/>
        </w:rPr>
        <w:t>при</w:t>
      </w:r>
      <w:r>
        <w:rPr>
          <w:spacing w:val="-3"/>
          <w:sz w:val="24"/>
        </w:rPr>
        <w:t xml:space="preserve"> </w:t>
      </w:r>
      <w:r>
        <w:rPr>
          <w:sz w:val="24"/>
        </w:rPr>
        <w:t>фазовых</w:t>
      </w:r>
      <w:r>
        <w:rPr>
          <w:spacing w:val="-3"/>
          <w:sz w:val="24"/>
        </w:rPr>
        <w:t xml:space="preserve"> </w:t>
      </w:r>
      <w:r>
        <w:rPr>
          <w:sz w:val="24"/>
        </w:rPr>
        <w:t>переходах;</w:t>
      </w:r>
    </w:p>
    <w:p w:rsidR="00E77977" w:rsidRDefault="00383DF7">
      <w:pPr>
        <w:pStyle w:val="a4"/>
        <w:numPr>
          <w:ilvl w:val="0"/>
          <w:numId w:val="4"/>
        </w:numPr>
        <w:tabs>
          <w:tab w:val="left" w:pos="372"/>
        </w:tabs>
        <w:ind w:left="371"/>
        <w:rPr>
          <w:sz w:val="24"/>
        </w:rPr>
      </w:pPr>
      <w:r>
        <w:rPr>
          <w:sz w:val="24"/>
        </w:rPr>
        <w:t>формулировать</w:t>
      </w:r>
      <w:r>
        <w:rPr>
          <w:spacing w:val="-3"/>
          <w:sz w:val="24"/>
        </w:rPr>
        <w:t xml:space="preserve"> </w:t>
      </w:r>
      <w:r>
        <w:rPr>
          <w:sz w:val="24"/>
        </w:rPr>
        <w:t>первый</w:t>
      </w:r>
      <w:r>
        <w:rPr>
          <w:spacing w:val="-3"/>
          <w:sz w:val="24"/>
        </w:rPr>
        <w:t xml:space="preserve"> </w:t>
      </w:r>
      <w:r>
        <w:rPr>
          <w:sz w:val="24"/>
        </w:rPr>
        <w:t>и</w:t>
      </w:r>
      <w:r>
        <w:rPr>
          <w:spacing w:val="-2"/>
          <w:sz w:val="24"/>
        </w:rPr>
        <w:t xml:space="preserve"> </w:t>
      </w:r>
      <w:r>
        <w:rPr>
          <w:sz w:val="24"/>
        </w:rPr>
        <w:t>второй</w:t>
      </w:r>
      <w:r>
        <w:rPr>
          <w:spacing w:val="-5"/>
          <w:sz w:val="24"/>
        </w:rPr>
        <w:t xml:space="preserve"> </w:t>
      </w:r>
      <w:r>
        <w:rPr>
          <w:sz w:val="24"/>
        </w:rPr>
        <w:t>законы</w:t>
      </w:r>
      <w:r>
        <w:rPr>
          <w:spacing w:val="-5"/>
          <w:sz w:val="24"/>
        </w:rPr>
        <w:t xml:space="preserve"> </w:t>
      </w:r>
      <w:r>
        <w:rPr>
          <w:sz w:val="24"/>
        </w:rPr>
        <w:t>термодинамики;</w:t>
      </w:r>
    </w:p>
    <w:p w:rsidR="00E77977" w:rsidRDefault="00383DF7">
      <w:pPr>
        <w:pStyle w:val="a4"/>
        <w:numPr>
          <w:ilvl w:val="0"/>
          <w:numId w:val="4"/>
        </w:numPr>
        <w:tabs>
          <w:tab w:val="left" w:pos="372"/>
        </w:tabs>
        <w:ind w:left="371"/>
        <w:rPr>
          <w:sz w:val="24"/>
        </w:rPr>
      </w:pPr>
      <w:r>
        <w:rPr>
          <w:sz w:val="24"/>
        </w:rPr>
        <w:t>объяснять</w:t>
      </w:r>
      <w:r>
        <w:rPr>
          <w:spacing w:val="-3"/>
          <w:sz w:val="24"/>
        </w:rPr>
        <w:t xml:space="preserve"> </w:t>
      </w:r>
      <w:r>
        <w:rPr>
          <w:sz w:val="24"/>
        </w:rPr>
        <w:t>особенность</w:t>
      </w:r>
      <w:r>
        <w:rPr>
          <w:spacing w:val="-2"/>
          <w:sz w:val="24"/>
        </w:rPr>
        <w:t xml:space="preserve"> </w:t>
      </w:r>
      <w:r>
        <w:rPr>
          <w:sz w:val="24"/>
        </w:rPr>
        <w:t>температуры</w:t>
      </w:r>
      <w:r>
        <w:rPr>
          <w:spacing w:val="-3"/>
          <w:sz w:val="24"/>
        </w:rPr>
        <w:t xml:space="preserve"> </w:t>
      </w:r>
      <w:r>
        <w:rPr>
          <w:sz w:val="24"/>
        </w:rPr>
        <w:t>как</w:t>
      </w:r>
      <w:r>
        <w:rPr>
          <w:spacing w:val="-2"/>
          <w:sz w:val="24"/>
        </w:rPr>
        <w:t xml:space="preserve"> </w:t>
      </w:r>
      <w:r>
        <w:rPr>
          <w:sz w:val="24"/>
        </w:rPr>
        <w:t>параметра</w:t>
      </w:r>
      <w:r>
        <w:rPr>
          <w:spacing w:val="-3"/>
          <w:sz w:val="24"/>
        </w:rPr>
        <w:t xml:space="preserve"> </w:t>
      </w:r>
      <w:r>
        <w:rPr>
          <w:sz w:val="24"/>
        </w:rPr>
        <w:t>состояния</w:t>
      </w:r>
      <w:r>
        <w:rPr>
          <w:spacing w:val="-3"/>
          <w:sz w:val="24"/>
        </w:rPr>
        <w:t xml:space="preserve"> </w:t>
      </w:r>
      <w:r>
        <w:rPr>
          <w:sz w:val="24"/>
        </w:rPr>
        <w:t>системы;</w:t>
      </w:r>
    </w:p>
    <w:p w:rsidR="00E77977" w:rsidRDefault="00383DF7">
      <w:pPr>
        <w:pStyle w:val="a4"/>
        <w:numPr>
          <w:ilvl w:val="0"/>
          <w:numId w:val="4"/>
        </w:numPr>
        <w:tabs>
          <w:tab w:val="left" w:pos="372"/>
        </w:tabs>
        <w:ind w:left="371"/>
        <w:rPr>
          <w:sz w:val="24"/>
        </w:rPr>
      </w:pPr>
      <w:r>
        <w:rPr>
          <w:sz w:val="24"/>
        </w:rPr>
        <w:t>описывать</w:t>
      </w:r>
      <w:r>
        <w:rPr>
          <w:spacing w:val="-3"/>
          <w:sz w:val="24"/>
        </w:rPr>
        <w:t xml:space="preserve"> </w:t>
      </w:r>
      <w:r>
        <w:rPr>
          <w:sz w:val="24"/>
        </w:rPr>
        <w:t>опыты,</w:t>
      </w:r>
      <w:r>
        <w:rPr>
          <w:spacing w:val="-2"/>
          <w:sz w:val="24"/>
        </w:rPr>
        <w:t xml:space="preserve"> </w:t>
      </w:r>
      <w:r>
        <w:rPr>
          <w:sz w:val="24"/>
        </w:rPr>
        <w:t>иллюстрирующие</w:t>
      </w:r>
      <w:r>
        <w:rPr>
          <w:spacing w:val="-4"/>
          <w:sz w:val="24"/>
        </w:rPr>
        <w:t xml:space="preserve"> </w:t>
      </w:r>
      <w:r>
        <w:rPr>
          <w:sz w:val="24"/>
        </w:rPr>
        <w:t>изменение</w:t>
      </w:r>
      <w:r>
        <w:rPr>
          <w:spacing w:val="-4"/>
          <w:sz w:val="24"/>
        </w:rPr>
        <w:t xml:space="preserve"> </w:t>
      </w:r>
      <w:r>
        <w:rPr>
          <w:sz w:val="24"/>
        </w:rPr>
        <w:t>внутренней</w:t>
      </w:r>
      <w:r>
        <w:rPr>
          <w:spacing w:val="-3"/>
          <w:sz w:val="24"/>
        </w:rPr>
        <w:t xml:space="preserve"> </w:t>
      </w:r>
      <w:r>
        <w:rPr>
          <w:sz w:val="24"/>
        </w:rPr>
        <w:t>энергии</w:t>
      </w:r>
      <w:r>
        <w:rPr>
          <w:spacing w:val="-4"/>
          <w:sz w:val="24"/>
        </w:rPr>
        <w:t xml:space="preserve"> </w:t>
      </w:r>
      <w:r>
        <w:rPr>
          <w:sz w:val="24"/>
        </w:rPr>
        <w:t>при</w:t>
      </w:r>
      <w:r>
        <w:rPr>
          <w:spacing w:val="-3"/>
          <w:sz w:val="24"/>
        </w:rPr>
        <w:t xml:space="preserve"> </w:t>
      </w:r>
      <w:r>
        <w:rPr>
          <w:sz w:val="24"/>
        </w:rPr>
        <w:t>совершении</w:t>
      </w:r>
      <w:r>
        <w:rPr>
          <w:spacing w:val="-3"/>
          <w:sz w:val="24"/>
        </w:rPr>
        <w:t xml:space="preserve"> </w:t>
      </w:r>
      <w:r>
        <w:rPr>
          <w:sz w:val="24"/>
        </w:rPr>
        <w:t>работы;</w:t>
      </w:r>
    </w:p>
    <w:p w:rsidR="00E77977" w:rsidRDefault="00383DF7">
      <w:pPr>
        <w:pStyle w:val="a4"/>
        <w:numPr>
          <w:ilvl w:val="0"/>
          <w:numId w:val="4"/>
        </w:numPr>
        <w:tabs>
          <w:tab w:val="left" w:pos="372"/>
        </w:tabs>
        <w:ind w:left="371"/>
        <w:rPr>
          <w:sz w:val="24"/>
        </w:rPr>
      </w:pPr>
      <w:r>
        <w:rPr>
          <w:sz w:val="24"/>
        </w:rPr>
        <w:t>делать</w:t>
      </w:r>
      <w:r>
        <w:rPr>
          <w:spacing w:val="-3"/>
          <w:sz w:val="24"/>
        </w:rPr>
        <w:t xml:space="preserve"> </w:t>
      </w:r>
      <w:r>
        <w:rPr>
          <w:sz w:val="24"/>
        </w:rPr>
        <w:t>выводы</w:t>
      </w:r>
      <w:r>
        <w:rPr>
          <w:spacing w:val="-3"/>
          <w:sz w:val="24"/>
        </w:rPr>
        <w:t xml:space="preserve"> </w:t>
      </w:r>
      <w:r>
        <w:rPr>
          <w:sz w:val="24"/>
        </w:rPr>
        <w:t>о</w:t>
      </w:r>
      <w:r>
        <w:rPr>
          <w:spacing w:val="-2"/>
          <w:sz w:val="24"/>
        </w:rPr>
        <w:t xml:space="preserve"> </w:t>
      </w:r>
      <w:r>
        <w:rPr>
          <w:sz w:val="24"/>
        </w:rPr>
        <w:t>том,</w:t>
      </w:r>
      <w:r>
        <w:rPr>
          <w:spacing w:val="-2"/>
          <w:sz w:val="24"/>
        </w:rPr>
        <w:t xml:space="preserve"> </w:t>
      </w:r>
      <w:r>
        <w:rPr>
          <w:sz w:val="24"/>
        </w:rPr>
        <w:t>что</w:t>
      </w:r>
      <w:r>
        <w:rPr>
          <w:spacing w:val="-2"/>
          <w:sz w:val="24"/>
        </w:rPr>
        <w:t xml:space="preserve"> </w:t>
      </w:r>
      <w:r>
        <w:rPr>
          <w:sz w:val="24"/>
        </w:rPr>
        <w:t>явление</w:t>
      </w:r>
      <w:r>
        <w:rPr>
          <w:spacing w:val="-3"/>
          <w:sz w:val="24"/>
        </w:rPr>
        <w:t xml:space="preserve"> </w:t>
      </w:r>
      <w:r>
        <w:rPr>
          <w:sz w:val="24"/>
        </w:rPr>
        <w:t>диффузии</w:t>
      </w:r>
      <w:r>
        <w:rPr>
          <w:spacing w:val="-3"/>
          <w:sz w:val="24"/>
        </w:rPr>
        <w:t xml:space="preserve"> </w:t>
      </w:r>
      <w:r>
        <w:rPr>
          <w:sz w:val="24"/>
        </w:rPr>
        <w:t>является</w:t>
      </w:r>
      <w:r>
        <w:rPr>
          <w:spacing w:val="-2"/>
          <w:sz w:val="24"/>
        </w:rPr>
        <w:t xml:space="preserve"> </w:t>
      </w:r>
      <w:r>
        <w:rPr>
          <w:sz w:val="24"/>
        </w:rPr>
        <w:t>необратимым</w:t>
      </w:r>
      <w:r>
        <w:rPr>
          <w:spacing w:val="-2"/>
          <w:sz w:val="24"/>
        </w:rPr>
        <w:t xml:space="preserve"> </w:t>
      </w:r>
      <w:r>
        <w:rPr>
          <w:sz w:val="24"/>
        </w:rPr>
        <w:t>процессом;</w:t>
      </w:r>
    </w:p>
    <w:p w:rsidR="00E77977" w:rsidRDefault="00383DF7">
      <w:pPr>
        <w:pStyle w:val="a4"/>
        <w:numPr>
          <w:ilvl w:val="0"/>
          <w:numId w:val="4"/>
        </w:numPr>
        <w:tabs>
          <w:tab w:val="left" w:pos="372"/>
        </w:tabs>
        <w:ind w:right="490" w:firstLine="0"/>
        <w:rPr>
          <w:sz w:val="24"/>
        </w:rPr>
      </w:pPr>
      <w:r>
        <w:rPr>
          <w:sz w:val="24"/>
        </w:rPr>
        <w:t xml:space="preserve">применять приобретенные знания по теории тепловых двигателей для рационального </w:t>
      </w:r>
      <w:proofErr w:type="spellStart"/>
      <w:r>
        <w:rPr>
          <w:sz w:val="24"/>
        </w:rPr>
        <w:t>природ</w:t>
      </w:r>
      <w:proofErr w:type="gramStart"/>
      <w:r>
        <w:rPr>
          <w:sz w:val="24"/>
        </w:rPr>
        <w:t>о</w:t>
      </w:r>
      <w:proofErr w:type="spellEnd"/>
      <w:r>
        <w:rPr>
          <w:sz w:val="24"/>
        </w:rPr>
        <w:t>-</w:t>
      </w:r>
      <w:proofErr w:type="gramEnd"/>
      <w:r>
        <w:rPr>
          <w:spacing w:val="-57"/>
          <w:sz w:val="24"/>
        </w:rPr>
        <w:t xml:space="preserve"> </w:t>
      </w:r>
      <w:r>
        <w:rPr>
          <w:sz w:val="24"/>
        </w:rPr>
        <w:t>пользования</w:t>
      </w:r>
      <w:r>
        <w:rPr>
          <w:spacing w:val="-1"/>
          <w:sz w:val="24"/>
        </w:rPr>
        <w:t xml:space="preserve"> </w:t>
      </w:r>
      <w:r>
        <w:rPr>
          <w:sz w:val="24"/>
        </w:rPr>
        <w:t>и охраны</w:t>
      </w:r>
      <w:r>
        <w:rPr>
          <w:spacing w:val="-3"/>
          <w:sz w:val="24"/>
        </w:rPr>
        <w:t xml:space="preserve"> </w:t>
      </w:r>
      <w:r>
        <w:rPr>
          <w:sz w:val="24"/>
        </w:rPr>
        <w:t>окружающей среды.</w:t>
      </w:r>
    </w:p>
    <w:p w:rsidR="00E77977" w:rsidRDefault="00383DF7">
      <w:pPr>
        <w:pStyle w:val="1"/>
      </w:pPr>
      <w:r>
        <w:t>Электростатика</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383DF7">
      <w:pPr>
        <w:pStyle w:val="a4"/>
        <w:numPr>
          <w:ilvl w:val="0"/>
          <w:numId w:val="4"/>
        </w:numPr>
        <w:tabs>
          <w:tab w:val="left" w:pos="372"/>
        </w:tabs>
        <w:ind w:right="302" w:firstLine="0"/>
        <w:rPr>
          <w:sz w:val="24"/>
        </w:rPr>
      </w:pPr>
      <w:r>
        <w:rPr>
          <w:sz w:val="24"/>
        </w:rPr>
        <w:t>давать определения понятиям: точечный заряд, электризация тел, электрически изолированная</w:t>
      </w:r>
      <w:r>
        <w:rPr>
          <w:spacing w:val="1"/>
          <w:sz w:val="24"/>
        </w:rPr>
        <w:t xml:space="preserve"> </w:t>
      </w:r>
      <w:r>
        <w:rPr>
          <w:sz w:val="24"/>
        </w:rPr>
        <w:t>система тел, электрическое поле, линии напряженности электрического поля, свободные и связа</w:t>
      </w:r>
      <w:proofErr w:type="gramStart"/>
      <w:r>
        <w:rPr>
          <w:sz w:val="24"/>
        </w:rPr>
        <w:t>н-</w:t>
      </w:r>
      <w:proofErr w:type="gramEnd"/>
      <w:r>
        <w:rPr>
          <w:spacing w:val="-57"/>
          <w:sz w:val="24"/>
        </w:rPr>
        <w:t xml:space="preserve"> </w:t>
      </w:r>
      <w:proofErr w:type="spellStart"/>
      <w:r>
        <w:rPr>
          <w:sz w:val="24"/>
        </w:rPr>
        <w:t>ные</w:t>
      </w:r>
      <w:proofErr w:type="spellEnd"/>
      <w:r>
        <w:rPr>
          <w:sz w:val="24"/>
        </w:rPr>
        <w:t xml:space="preserve"> заряды, поляризация диэлектрика; физических величин: электрический заряд, напряженность</w:t>
      </w:r>
      <w:r>
        <w:rPr>
          <w:spacing w:val="-57"/>
          <w:sz w:val="24"/>
        </w:rPr>
        <w:t xml:space="preserve"> </w:t>
      </w:r>
      <w:r>
        <w:rPr>
          <w:sz w:val="24"/>
        </w:rPr>
        <w:t>электрического</w:t>
      </w:r>
      <w:r>
        <w:rPr>
          <w:spacing w:val="-1"/>
          <w:sz w:val="24"/>
        </w:rPr>
        <w:t xml:space="preserve"> </w:t>
      </w:r>
      <w:r>
        <w:rPr>
          <w:sz w:val="24"/>
        </w:rPr>
        <w:t>поля,</w:t>
      </w:r>
      <w:r>
        <w:rPr>
          <w:spacing w:val="-1"/>
          <w:sz w:val="24"/>
        </w:rPr>
        <w:t xml:space="preserve"> </w:t>
      </w:r>
      <w:r>
        <w:rPr>
          <w:sz w:val="24"/>
        </w:rPr>
        <w:t>относительная</w:t>
      </w:r>
      <w:r>
        <w:rPr>
          <w:spacing w:val="-1"/>
          <w:sz w:val="24"/>
        </w:rPr>
        <w:t xml:space="preserve"> </w:t>
      </w:r>
      <w:r>
        <w:rPr>
          <w:sz w:val="24"/>
        </w:rPr>
        <w:t>диэлектрическая проницаемость</w:t>
      </w:r>
      <w:r>
        <w:rPr>
          <w:spacing w:val="-3"/>
          <w:sz w:val="24"/>
        </w:rPr>
        <w:t xml:space="preserve"> </w:t>
      </w:r>
      <w:r>
        <w:rPr>
          <w:sz w:val="24"/>
        </w:rPr>
        <w:t>среды;</w:t>
      </w:r>
    </w:p>
    <w:p w:rsidR="00E77977" w:rsidRDefault="00383DF7">
      <w:pPr>
        <w:pStyle w:val="a4"/>
        <w:numPr>
          <w:ilvl w:val="0"/>
          <w:numId w:val="4"/>
        </w:numPr>
        <w:tabs>
          <w:tab w:val="left" w:pos="372"/>
        </w:tabs>
        <w:ind w:right="363" w:firstLine="0"/>
        <w:rPr>
          <w:sz w:val="24"/>
        </w:rPr>
      </w:pPr>
      <w:r>
        <w:rPr>
          <w:sz w:val="24"/>
        </w:rPr>
        <w:t>формулировать закон сохранения электрического заряда, закон Кулона, границы их применим</w:t>
      </w:r>
      <w:proofErr w:type="gramStart"/>
      <w:r>
        <w:rPr>
          <w:sz w:val="24"/>
        </w:rPr>
        <w:t>о-</w:t>
      </w:r>
      <w:proofErr w:type="gramEnd"/>
      <w:r>
        <w:rPr>
          <w:spacing w:val="-57"/>
          <w:sz w:val="24"/>
        </w:rPr>
        <w:t xml:space="preserve"> </w:t>
      </w:r>
      <w:proofErr w:type="spellStart"/>
      <w:r>
        <w:rPr>
          <w:sz w:val="24"/>
        </w:rPr>
        <w:t>сти</w:t>
      </w:r>
      <w:proofErr w:type="spellEnd"/>
      <w:r>
        <w:rPr>
          <w:sz w:val="24"/>
        </w:rPr>
        <w:t>;</w:t>
      </w:r>
    </w:p>
    <w:p w:rsidR="00E77977" w:rsidRDefault="00383DF7">
      <w:pPr>
        <w:pStyle w:val="a4"/>
        <w:numPr>
          <w:ilvl w:val="0"/>
          <w:numId w:val="4"/>
        </w:numPr>
        <w:tabs>
          <w:tab w:val="left" w:pos="372"/>
        </w:tabs>
        <w:ind w:right="649" w:firstLine="0"/>
        <w:rPr>
          <w:sz w:val="24"/>
        </w:rPr>
      </w:pPr>
      <w:r>
        <w:rPr>
          <w:sz w:val="24"/>
        </w:rPr>
        <w:t>описывать демонстрационные эксперименты по электризации тел и объяснять их результаты;</w:t>
      </w:r>
      <w:r>
        <w:rPr>
          <w:spacing w:val="-57"/>
          <w:sz w:val="24"/>
        </w:rPr>
        <w:t xml:space="preserve"> </w:t>
      </w:r>
      <w:r>
        <w:rPr>
          <w:sz w:val="24"/>
        </w:rPr>
        <w:t>описывать</w:t>
      </w:r>
      <w:r>
        <w:rPr>
          <w:spacing w:val="-1"/>
          <w:sz w:val="24"/>
        </w:rPr>
        <w:t xml:space="preserve"> </w:t>
      </w:r>
      <w:r>
        <w:rPr>
          <w:sz w:val="24"/>
        </w:rPr>
        <w:t>эксперимент</w:t>
      </w:r>
      <w:r>
        <w:rPr>
          <w:spacing w:val="-3"/>
          <w:sz w:val="24"/>
        </w:rPr>
        <w:t xml:space="preserve"> </w:t>
      </w:r>
      <w:r>
        <w:rPr>
          <w:sz w:val="24"/>
        </w:rPr>
        <w:t>по измерению</w:t>
      </w:r>
      <w:r>
        <w:rPr>
          <w:spacing w:val="-1"/>
          <w:sz w:val="24"/>
        </w:rPr>
        <w:t xml:space="preserve"> </w:t>
      </w:r>
      <w:r>
        <w:rPr>
          <w:sz w:val="24"/>
        </w:rPr>
        <w:t>электроемкости конденсатора;</w:t>
      </w:r>
    </w:p>
    <w:p w:rsidR="00E77977" w:rsidRDefault="00E77977">
      <w:pPr>
        <w:rPr>
          <w:sz w:val="24"/>
        </w:rPr>
        <w:sectPr w:rsidR="00E77977">
          <w:pgSz w:w="11910" w:h="16840"/>
          <w:pgMar w:top="1040" w:right="620" w:bottom="280" w:left="620" w:header="720" w:footer="720" w:gutter="0"/>
          <w:cols w:space="720"/>
        </w:sectPr>
      </w:pPr>
    </w:p>
    <w:p w:rsidR="00E77977" w:rsidRDefault="00383DF7">
      <w:pPr>
        <w:pStyle w:val="a4"/>
        <w:numPr>
          <w:ilvl w:val="0"/>
          <w:numId w:val="4"/>
        </w:numPr>
        <w:tabs>
          <w:tab w:val="left" w:pos="372"/>
        </w:tabs>
        <w:spacing w:before="66"/>
        <w:ind w:right="322" w:firstLine="0"/>
        <w:rPr>
          <w:sz w:val="24"/>
        </w:rPr>
      </w:pPr>
      <w:r>
        <w:rPr>
          <w:sz w:val="24"/>
        </w:rPr>
        <w:lastRenderedPageBreak/>
        <w:t>применять полученные знания для безопасного использования бытовых приборов и технических</w:t>
      </w:r>
      <w:r>
        <w:rPr>
          <w:spacing w:val="-58"/>
          <w:sz w:val="24"/>
        </w:rPr>
        <w:t xml:space="preserve"> </w:t>
      </w:r>
      <w:r>
        <w:rPr>
          <w:sz w:val="24"/>
        </w:rPr>
        <w:t>устройств.</w:t>
      </w:r>
    </w:p>
    <w:p w:rsidR="00E77977" w:rsidRDefault="00383DF7">
      <w:pPr>
        <w:pStyle w:val="1"/>
      </w:pPr>
      <w:r>
        <w:t>Законы</w:t>
      </w:r>
      <w:r>
        <w:rPr>
          <w:spacing w:val="-3"/>
        </w:rPr>
        <w:t xml:space="preserve"> </w:t>
      </w:r>
      <w:r>
        <w:t>постоянного</w:t>
      </w:r>
      <w:r>
        <w:rPr>
          <w:spacing w:val="-3"/>
        </w:rPr>
        <w:t xml:space="preserve"> </w:t>
      </w:r>
      <w:r>
        <w:t>электрического</w:t>
      </w:r>
      <w:r>
        <w:rPr>
          <w:spacing w:val="-3"/>
        </w:rPr>
        <w:t xml:space="preserve"> </w:t>
      </w:r>
      <w:r>
        <w:t>тока</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383DF7">
      <w:pPr>
        <w:pStyle w:val="a4"/>
        <w:numPr>
          <w:ilvl w:val="0"/>
          <w:numId w:val="4"/>
        </w:numPr>
        <w:tabs>
          <w:tab w:val="left" w:pos="372"/>
        </w:tabs>
        <w:ind w:right="426" w:firstLine="0"/>
        <w:rPr>
          <w:sz w:val="24"/>
        </w:rPr>
      </w:pPr>
      <w:r>
        <w:rPr>
          <w:sz w:val="24"/>
        </w:rPr>
        <w:t>давать определения понятиям: электрический ток, постоянный электрический ток, источник т</w:t>
      </w:r>
      <w:proofErr w:type="gramStart"/>
      <w:r>
        <w:rPr>
          <w:sz w:val="24"/>
        </w:rPr>
        <w:t>о-</w:t>
      </w:r>
      <w:proofErr w:type="gramEnd"/>
      <w:r>
        <w:rPr>
          <w:spacing w:val="-57"/>
          <w:sz w:val="24"/>
        </w:rPr>
        <w:t xml:space="preserve"> </w:t>
      </w:r>
      <w:r>
        <w:rPr>
          <w:sz w:val="24"/>
        </w:rPr>
        <w:t>ка, сторонние силы, сверхпроводимость, дырка, последовательное и параллельное соединение</w:t>
      </w:r>
      <w:r>
        <w:rPr>
          <w:spacing w:val="1"/>
          <w:sz w:val="24"/>
        </w:rPr>
        <w:t xml:space="preserve"> </w:t>
      </w:r>
      <w:r>
        <w:rPr>
          <w:sz w:val="24"/>
        </w:rPr>
        <w:t>проводников; физическим величинам: сила тока, ЭДС, сопротивление проводника, мощность</w:t>
      </w:r>
      <w:r>
        <w:rPr>
          <w:spacing w:val="1"/>
          <w:sz w:val="24"/>
        </w:rPr>
        <w:t xml:space="preserve"> </w:t>
      </w:r>
      <w:r>
        <w:rPr>
          <w:sz w:val="24"/>
        </w:rPr>
        <w:t>электрического</w:t>
      </w:r>
      <w:r>
        <w:rPr>
          <w:spacing w:val="-1"/>
          <w:sz w:val="24"/>
        </w:rPr>
        <w:t xml:space="preserve"> </w:t>
      </w:r>
      <w:r>
        <w:rPr>
          <w:sz w:val="24"/>
        </w:rPr>
        <w:t>тока;</w:t>
      </w:r>
    </w:p>
    <w:p w:rsidR="00E77977" w:rsidRDefault="00383DF7">
      <w:pPr>
        <w:pStyle w:val="a4"/>
        <w:numPr>
          <w:ilvl w:val="0"/>
          <w:numId w:val="4"/>
        </w:numPr>
        <w:tabs>
          <w:tab w:val="left" w:pos="372"/>
        </w:tabs>
        <w:ind w:left="371"/>
        <w:rPr>
          <w:sz w:val="24"/>
        </w:rPr>
      </w:pPr>
      <w:r>
        <w:rPr>
          <w:sz w:val="24"/>
        </w:rPr>
        <w:t>объяснять</w:t>
      </w:r>
      <w:r>
        <w:rPr>
          <w:spacing w:val="-3"/>
          <w:sz w:val="24"/>
        </w:rPr>
        <w:t xml:space="preserve"> </w:t>
      </w:r>
      <w:r>
        <w:rPr>
          <w:sz w:val="24"/>
        </w:rPr>
        <w:t>условия</w:t>
      </w:r>
      <w:r>
        <w:rPr>
          <w:spacing w:val="-3"/>
          <w:sz w:val="24"/>
        </w:rPr>
        <w:t xml:space="preserve"> </w:t>
      </w:r>
      <w:r>
        <w:rPr>
          <w:sz w:val="24"/>
        </w:rPr>
        <w:t>существования</w:t>
      </w:r>
      <w:r>
        <w:rPr>
          <w:spacing w:val="-4"/>
          <w:sz w:val="24"/>
        </w:rPr>
        <w:t xml:space="preserve"> </w:t>
      </w:r>
      <w:r>
        <w:rPr>
          <w:sz w:val="24"/>
        </w:rPr>
        <w:t>электрического</w:t>
      </w:r>
      <w:r>
        <w:rPr>
          <w:spacing w:val="-4"/>
          <w:sz w:val="24"/>
        </w:rPr>
        <w:t xml:space="preserve"> </w:t>
      </w:r>
      <w:r>
        <w:rPr>
          <w:sz w:val="24"/>
        </w:rPr>
        <w:t>тока;</w:t>
      </w:r>
    </w:p>
    <w:p w:rsidR="00E77977" w:rsidRDefault="00383DF7">
      <w:pPr>
        <w:pStyle w:val="a4"/>
        <w:numPr>
          <w:ilvl w:val="0"/>
          <w:numId w:val="4"/>
        </w:numPr>
        <w:tabs>
          <w:tab w:val="left" w:pos="372"/>
        </w:tabs>
        <w:ind w:right="352" w:firstLine="0"/>
        <w:rPr>
          <w:sz w:val="24"/>
        </w:rPr>
      </w:pPr>
      <w:r>
        <w:rPr>
          <w:sz w:val="24"/>
        </w:rPr>
        <w:t xml:space="preserve">описывать демонстрационный опыт на последовательное и параллельное соединение </w:t>
      </w:r>
      <w:proofErr w:type="spellStart"/>
      <w:r>
        <w:rPr>
          <w:sz w:val="24"/>
        </w:rPr>
        <w:t>проводн</w:t>
      </w:r>
      <w:proofErr w:type="gramStart"/>
      <w:r>
        <w:rPr>
          <w:sz w:val="24"/>
        </w:rPr>
        <w:t>и</w:t>
      </w:r>
      <w:proofErr w:type="spellEnd"/>
      <w:r>
        <w:rPr>
          <w:sz w:val="24"/>
        </w:rPr>
        <w:t>-</w:t>
      </w:r>
      <w:proofErr w:type="gramEnd"/>
      <w:r>
        <w:rPr>
          <w:spacing w:val="-57"/>
          <w:sz w:val="24"/>
        </w:rPr>
        <w:t xml:space="preserve"> </w:t>
      </w:r>
      <w:r>
        <w:rPr>
          <w:sz w:val="24"/>
        </w:rPr>
        <w:t xml:space="preserve">ков, тепловое действие электрического тока, передачу мощности от источника к потребителю; </w:t>
      </w:r>
      <w:proofErr w:type="spellStart"/>
      <w:r>
        <w:rPr>
          <w:sz w:val="24"/>
        </w:rPr>
        <w:t>са</w:t>
      </w:r>
      <w:proofErr w:type="spellEnd"/>
      <w:r>
        <w:rPr>
          <w:sz w:val="24"/>
        </w:rPr>
        <w:t>-</w:t>
      </w:r>
      <w:r>
        <w:rPr>
          <w:spacing w:val="-57"/>
          <w:sz w:val="24"/>
        </w:rPr>
        <w:t xml:space="preserve"> </w:t>
      </w:r>
      <w:proofErr w:type="spellStart"/>
      <w:r>
        <w:rPr>
          <w:sz w:val="24"/>
        </w:rPr>
        <w:t>мостоятельно</w:t>
      </w:r>
      <w:proofErr w:type="spellEnd"/>
      <w:r>
        <w:rPr>
          <w:sz w:val="24"/>
        </w:rPr>
        <w:t xml:space="preserve"> проведенный эксперимент по измерению силы тока и напряжения с помощью </w:t>
      </w:r>
      <w:proofErr w:type="spellStart"/>
      <w:r>
        <w:rPr>
          <w:sz w:val="24"/>
        </w:rPr>
        <w:t>ам</w:t>
      </w:r>
      <w:proofErr w:type="spellEnd"/>
      <w:r>
        <w:rPr>
          <w:sz w:val="24"/>
        </w:rPr>
        <w:t>-</w:t>
      </w:r>
      <w:r>
        <w:rPr>
          <w:spacing w:val="1"/>
          <w:sz w:val="24"/>
        </w:rPr>
        <w:t xml:space="preserve"> </w:t>
      </w:r>
      <w:proofErr w:type="spellStart"/>
      <w:r>
        <w:rPr>
          <w:sz w:val="24"/>
        </w:rPr>
        <w:t>перметра</w:t>
      </w:r>
      <w:proofErr w:type="spellEnd"/>
      <w:r>
        <w:rPr>
          <w:spacing w:val="-2"/>
          <w:sz w:val="24"/>
        </w:rPr>
        <w:t xml:space="preserve"> </w:t>
      </w:r>
      <w:r>
        <w:rPr>
          <w:sz w:val="24"/>
        </w:rPr>
        <w:t>и вольтметра.</w:t>
      </w:r>
    </w:p>
    <w:p w:rsidR="00E77977" w:rsidRDefault="00383DF7">
      <w:pPr>
        <w:pStyle w:val="1"/>
      </w:pPr>
      <w:r>
        <w:t>Электрический</w:t>
      </w:r>
      <w:r>
        <w:rPr>
          <w:spacing w:val="-2"/>
        </w:rPr>
        <w:t xml:space="preserve"> </w:t>
      </w:r>
      <w:r>
        <w:t>ток</w:t>
      </w:r>
      <w:r>
        <w:rPr>
          <w:spacing w:val="-1"/>
        </w:rPr>
        <w:t xml:space="preserve"> </w:t>
      </w:r>
      <w:r>
        <w:t>в</w:t>
      </w:r>
      <w:r>
        <w:rPr>
          <w:spacing w:val="-5"/>
        </w:rPr>
        <w:t xml:space="preserve"> </w:t>
      </w:r>
      <w:r>
        <w:t>различных</w:t>
      </w:r>
      <w:r>
        <w:rPr>
          <w:spacing w:val="-1"/>
        </w:rPr>
        <w:t xml:space="preserve"> </w:t>
      </w:r>
      <w:r>
        <w:t>средах</w:t>
      </w:r>
    </w:p>
    <w:p w:rsidR="00E77977" w:rsidRDefault="00383DF7">
      <w:pPr>
        <w:pStyle w:val="a3"/>
        <w:spacing w:line="274" w:lineRule="exact"/>
      </w:pPr>
      <w:r>
        <w:rPr>
          <w:u w:val="single"/>
        </w:rPr>
        <w:t>Обучаемый</w:t>
      </w:r>
      <w:r>
        <w:rPr>
          <w:spacing w:val="-4"/>
          <w:u w:val="single"/>
        </w:rPr>
        <w:t xml:space="preserve"> </w:t>
      </w:r>
      <w:r>
        <w:rPr>
          <w:u w:val="single"/>
        </w:rPr>
        <w:t>научится:</w:t>
      </w:r>
    </w:p>
    <w:p w:rsidR="00E77977" w:rsidRDefault="00383DF7">
      <w:pPr>
        <w:pStyle w:val="a4"/>
        <w:numPr>
          <w:ilvl w:val="0"/>
          <w:numId w:val="4"/>
        </w:numPr>
        <w:tabs>
          <w:tab w:val="left" w:pos="372"/>
        </w:tabs>
        <w:spacing w:before="1"/>
        <w:ind w:right="387" w:firstLine="0"/>
        <w:rPr>
          <w:sz w:val="24"/>
        </w:rPr>
      </w:pPr>
      <w:r>
        <w:rPr>
          <w:sz w:val="24"/>
        </w:rPr>
        <w:t xml:space="preserve">понимать основные положения электронной теории проводимости металлов, как зависит </w:t>
      </w:r>
      <w:proofErr w:type="spellStart"/>
      <w:r>
        <w:rPr>
          <w:sz w:val="24"/>
        </w:rPr>
        <w:t>сопр</w:t>
      </w:r>
      <w:proofErr w:type="gramStart"/>
      <w:r>
        <w:rPr>
          <w:sz w:val="24"/>
        </w:rPr>
        <w:t>о</w:t>
      </w:r>
      <w:proofErr w:type="spellEnd"/>
      <w:r>
        <w:rPr>
          <w:sz w:val="24"/>
        </w:rPr>
        <w:t>-</w:t>
      </w:r>
      <w:proofErr w:type="gramEnd"/>
      <w:r>
        <w:rPr>
          <w:spacing w:val="-57"/>
          <w:sz w:val="24"/>
        </w:rPr>
        <w:t xml:space="preserve"> </w:t>
      </w:r>
      <w:proofErr w:type="spellStart"/>
      <w:r>
        <w:rPr>
          <w:sz w:val="24"/>
        </w:rPr>
        <w:t>тивление</w:t>
      </w:r>
      <w:proofErr w:type="spellEnd"/>
      <w:r>
        <w:rPr>
          <w:spacing w:val="-2"/>
          <w:sz w:val="24"/>
        </w:rPr>
        <w:t xml:space="preserve"> </w:t>
      </w:r>
      <w:r>
        <w:rPr>
          <w:sz w:val="24"/>
        </w:rPr>
        <w:t>металлического проводника</w:t>
      </w:r>
      <w:r>
        <w:rPr>
          <w:spacing w:val="-1"/>
          <w:sz w:val="24"/>
        </w:rPr>
        <w:t xml:space="preserve"> </w:t>
      </w:r>
      <w:r>
        <w:rPr>
          <w:sz w:val="24"/>
        </w:rPr>
        <w:t>от температуры;</w:t>
      </w:r>
    </w:p>
    <w:p w:rsidR="00E77977" w:rsidRDefault="00383DF7">
      <w:pPr>
        <w:pStyle w:val="a4"/>
        <w:numPr>
          <w:ilvl w:val="0"/>
          <w:numId w:val="4"/>
        </w:numPr>
        <w:tabs>
          <w:tab w:val="left" w:pos="372"/>
        </w:tabs>
        <w:ind w:right="299" w:firstLine="0"/>
        <w:rPr>
          <w:sz w:val="24"/>
        </w:rPr>
      </w:pPr>
      <w:r>
        <w:rPr>
          <w:sz w:val="24"/>
        </w:rPr>
        <w:t>объяснять условия существования электрического тока в металлах, полупроводниках, жидкостях</w:t>
      </w:r>
      <w:r>
        <w:rPr>
          <w:spacing w:val="-57"/>
          <w:sz w:val="24"/>
        </w:rPr>
        <w:t xml:space="preserve"> </w:t>
      </w:r>
      <w:r>
        <w:rPr>
          <w:sz w:val="24"/>
        </w:rPr>
        <w:t>и газах;</w:t>
      </w:r>
    </w:p>
    <w:p w:rsidR="00E77977" w:rsidRDefault="00383DF7">
      <w:pPr>
        <w:pStyle w:val="a4"/>
        <w:numPr>
          <w:ilvl w:val="0"/>
          <w:numId w:val="4"/>
        </w:numPr>
        <w:tabs>
          <w:tab w:val="left" w:pos="372"/>
        </w:tabs>
        <w:ind w:right="441" w:firstLine="0"/>
        <w:rPr>
          <w:sz w:val="24"/>
        </w:rPr>
      </w:pPr>
      <w:r>
        <w:rPr>
          <w:sz w:val="24"/>
        </w:rPr>
        <w:t>называть основные носители зарядов в металлах, жидкостях, полупроводниках, газах и условия</w:t>
      </w:r>
      <w:r>
        <w:rPr>
          <w:spacing w:val="-57"/>
          <w:sz w:val="24"/>
        </w:rPr>
        <w:t xml:space="preserve"> </w:t>
      </w:r>
      <w:r>
        <w:rPr>
          <w:sz w:val="24"/>
        </w:rPr>
        <w:t>при</w:t>
      </w:r>
      <w:r>
        <w:rPr>
          <w:spacing w:val="-1"/>
          <w:sz w:val="24"/>
        </w:rPr>
        <w:t xml:space="preserve"> </w:t>
      </w:r>
      <w:r>
        <w:rPr>
          <w:sz w:val="24"/>
        </w:rPr>
        <w:t>которых</w:t>
      </w:r>
      <w:r>
        <w:rPr>
          <w:spacing w:val="-1"/>
          <w:sz w:val="24"/>
        </w:rPr>
        <w:t xml:space="preserve"> </w:t>
      </w:r>
      <w:r>
        <w:rPr>
          <w:sz w:val="24"/>
        </w:rPr>
        <w:t>ток возникает;</w:t>
      </w:r>
    </w:p>
    <w:p w:rsidR="00E77977" w:rsidRDefault="00383DF7">
      <w:pPr>
        <w:pStyle w:val="a4"/>
        <w:numPr>
          <w:ilvl w:val="0"/>
          <w:numId w:val="4"/>
        </w:numPr>
        <w:tabs>
          <w:tab w:val="left" w:pos="372"/>
        </w:tabs>
        <w:ind w:left="371"/>
        <w:rPr>
          <w:sz w:val="24"/>
        </w:rPr>
      </w:pPr>
      <w:r>
        <w:rPr>
          <w:sz w:val="24"/>
        </w:rPr>
        <w:t>формулировать</w:t>
      </w:r>
      <w:r>
        <w:rPr>
          <w:spacing w:val="-3"/>
          <w:sz w:val="24"/>
        </w:rPr>
        <w:t xml:space="preserve"> </w:t>
      </w:r>
      <w:r>
        <w:rPr>
          <w:sz w:val="24"/>
        </w:rPr>
        <w:t>закон</w:t>
      </w:r>
      <w:r>
        <w:rPr>
          <w:spacing w:val="-3"/>
          <w:sz w:val="24"/>
        </w:rPr>
        <w:t xml:space="preserve"> </w:t>
      </w:r>
      <w:r>
        <w:rPr>
          <w:sz w:val="24"/>
        </w:rPr>
        <w:t>Фарадея;</w:t>
      </w:r>
    </w:p>
    <w:p w:rsidR="00E77977" w:rsidRDefault="00383DF7">
      <w:pPr>
        <w:pStyle w:val="a4"/>
        <w:numPr>
          <w:ilvl w:val="0"/>
          <w:numId w:val="4"/>
        </w:numPr>
        <w:tabs>
          <w:tab w:val="left" w:pos="372"/>
        </w:tabs>
        <w:ind w:left="371"/>
        <w:rPr>
          <w:sz w:val="24"/>
        </w:rPr>
      </w:pPr>
      <w:r>
        <w:rPr>
          <w:sz w:val="24"/>
        </w:rPr>
        <w:t>применять</w:t>
      </w:r>
      <w:r>
        <w:rPr>
          <w:spacing w:val="-5"/>
          <w:sz w:val="24"/>
        </w:rPr>
        <w:t xml:space="preserve"> </w:t>
      </w:r>
      <w:r>
        <w:rPr>
          <w:sz w:val="24"/>
        </w:rPr>
        <w:t>полученные</w:t>
      </w:r>
      <w:r>
        <w:rPr>
          <w:spacing w:val="-1"/>
          <w:sz w:val="24"/>
        </w:rPr>
        <w:t xml:space="preserve"> </w:t>
      </w:r>
      <w:r>
        <w:rPr>
          <w:sz w:val="24"/>
        </w:rPr>
        <w:t>знания</w:t>
      </w:r>
      <w:r>
        <w:rPr>
          <w:spacing w:val="-3"/>
          <w:sz w:val="24"/>
        </w:rPr>
        <w:t xml:space="preserve"> </w:t>
      </w:r>
      <w:r>
        <w:rPr>
          <w:sz w:val="24"/>
        </w:rPr>
        <w:t>для</w:t>
      </w:r>
      <w:r>
        <w:rPr>
          <w:spacing w:val="-2"/>
          <w:sz w:val="24"/>
        </w:rPr>
        <w:t xml:space="preserve"> </w:t>
      </w:r>
      <w:r>
        <w:rPr>
          <w:sz w:val="24"/>
        </w:rPr>
        <w:t>объяснения</w:t>
      </w:r>
      <w:r>
        <w:rPr>
          <w:spacing w:val="-2"/>
          <w:sz w:val="24"/>
        </w:rPr>
        <w:t xml:space="preserve"> </w:t>
      </w:r>
      <w:r>
        <w:rPr>
          <w:sz w:val="24"/>
        </w:rPr>
        <w:t>явлений,</w:t>
      </w:r>
      <w:r>
        <w:rPr>
          <w:spacing w:val="-1"/>
          <w:sz w:val="24"/>
        </w:rPr>
        <w:t xml:space="preserve"> </w:t>
      </w:r>
      <w:r>
        <w:rPr>
          <w:sz w:val="24"/>
        </w:rPr>
        <w:t>наблюдаемых в</w:t>
      </w:r>
      <w:r>
        <w:rPr>
          <w:spacing w:val="-4"/>
          <w:sz w:val="24"/>
        </w:rPr>
        <w:t xml:space="preserve"> </w:t>
      </w:r>
      <w:r>
        <w:rPr>
          <w:sz w:val="24"/>
        </w:rPr>
        <w:t>природе</w:t>
      </w:r>
      <w:r>
        <w:rPr>
          <w:spacing w:val="-3"/>
          <w:sz w:val="24"/>
        </w:rPr>
        <w:t xml:space="preserve"> </w:t>
      </w:r>
      <w:r>
        <w:rPr>
          <w:sz w:val="24"/>
        </w:rPr>
        <w:t>и</w:t>
      </w:r>
      <w:r>
        <w:rPr>
          <w:spacing w:val="-2"/>
          <w:sz w:val="24"/>
        </w:rPr>
        <w:t xml:space="preserve"> </w:t>
      </w:r>
      <w:r>
        <w:rPr>
          <w:sz w:val="24"/>
        </w:rPr>
        <w:t>в</w:t>
      </w:r>
      <w:r>
        <w:rPr>
          <w:spacing w:val="-4"/>
          <w:sz w:val="24"/>
        </w:rPr>
        <w:t xml:space="preserve"> </w:t>
      </w:r>
      <w:r>
        <w:rPr>
          <w:sz w:val="24"/>
        </w:rPr>
        <w:t>быту.</w:t>
      </w:r>
    </w:p>
    <w:p w:rsidR="00E77977" w:rsidRDefault="00383DF7">
      <w:pPr>
        <w:pStyle w:val="1"/>
        <w:spacing w:before="0" w:line="240" w:lineRule="auto"/>
        <w:rPr>
          <w:b w:val="0"/>
        </w:rPr>
      </w:pPr>
      <w:r>
        <w:t>Личностные</w:t>
      </w:r>
      <w:r>
        <w:rPr>
          <w:spacing w:val="-4"/>
        </w:rPr>
        <w:t xml:space="preserve"> </w:t>
      </w:r>
      <w:r>
        <w:t>результаты</w:t>
      </w:r>
      <w:r>
        <w:rPr>
          <w:b w:val="0"/>
        </w:rPr>
        <w:t>:</w:t>
      </w:r>
    </w:p>
    <w:p w:rsidR="00E77977" w:rsidRDefault="00383DF7">
      <w:pPr>
        <w:pStyle w:val="a4"/>
        <w:numPr>
          <w:ilvl w:val="0"/>
          <w:numId w:val="4"/>
        </w:numPr>
        <w:tabs>
          <w:tab w:val="left" w:pos="374"/>
        </w:tabs>
        <w:ind w:left="373" w:hanging="142"/>
        <w:rPr>
          <w:sz w:val="24"/>
        </w:rPr>
      </w:pPr>
      <w:r>
        <w:rPr>
          <w:sz w:val="24"/>
        </w:rPr>
        <w:t>умение</w:t>
      </w:r>
      <w:r>
        <w:rPr>
          <w:spacing w:val="-5"/>
          <w:sz w:val="24"/>
        </w:rPr>
        <w:t xml:space="preserve"> </w:t>
      </w:r>
      <w:r>
        <w:rPr>
          <w:sz w:val="24"/>
        </w:rPr>
        <w:t>управлять</w:t>
      </w:r>
      <w:r>
        <w:rPr>
          <w:spacing w:val="-5"/>
          <w:sz w:val="24"/>
        </w:rPr>
        <w:t xml:space="preserve"> </w:t>
      </w:r>
      <w:r>
        <w:rPr>
          <w:sz w:val="24"/>
        </w:rPr>
        <w:t>своей</w:t>
      </w:r>
      <w:r>
        <w:rPr>
          <w:spacing w:val="-6"/>
          <w:sz w:val="24"/>
        </w:rPr>
        <w:t xml:space="preserve"> </w:t>
      </w:r>
      <w:r>
        <w:rPr>
          <w:sz w:val="24"/>
        </w:rPr>
        <w:t>познавательной</w:t>
      </w:r>
      <w:r>
        <w:rPr>
          <w:spacing w:val="-5"/>
          <w:sz w:val="24"/>
        </w:rPr>
        <w:t xml:space="preserve"> </w:t>
      </w:r>
      <w:r>
        <w:rPr>
          <w:sz w:val="24"/>
        </w:rPr>
        <w:t>деятельностью;</w:t>
      </w:r>
    </w:p>
    <w:p w:rsidR="00E77977" w:rsidRDefault="00383DF7">
      <w:pPr>
        <w:pStyle w:val="a4"/>
        <w:numPr>
          <w:ilvl w:val="0"/>
          <w:numId w:val="4"/>
        </w:numPr>
        <w:tabs>
          <w:tab w:val="left" w:pos="372"/>
        </w:tabs>
        <w:ind w:right="704" w:firstLine="0"/>
        <w:rPr>
          <w:sz w:val="24"/>
        </w:rPr>
      </w:pPr>
      <w:r>
        <w:rPr>
          <w:sz w:val="24"/>
        </w:rPr>
        <w:t>готовность и способность к образованию, в том числе самообразованию, на протяжении всей</w:t>
      </w:r>
      <w:r>
        <w:rPr>
          <w:spacing w:val="-57"/>
          <w:sz w:val="24"/>
        </w:rPr>
        <w:t xml:space="preserve"> </w:t>
      </w:r>
      <w:r>
        <w:rPr>
          <w:sz w:val="24"/>
        </w:rPr>
        <w:t>жизни;</w:t>
      </w:r>
    </w:p>
    <w:p w:rsidR="00E77977" w:rsidRDefault="00383DF7">
      <w:pPr>
        <w:pStyle w:val="a4"/>
        <w:numPr>
          <w:ilvl w:val="0"/>
          <w:numId w:val="4"/>
        </w:numPr>
        <w:tabs>
          <w:tab w:val="left" w:pos="372"/>
        </w:tabs>
        <w:spacing w:before="1"/>
        <w:ind w:right="480" w:firstLine="0"/>
        <w:rPr>
          <w:sz w:val="24"/>
        </w:rPr>
      </w:pPr>
      <w:r>
        <w:rPr>
          <w:sz w:val="24"/>
        </w:rPr>
        <w:t xml:space="preserve">сознательное отношение к непрерывному образованию как условию успешной </w:t>
      </w:r>
      <w:proofErr w:type="spellStart"/>
      <w:r>
        <w:rPr>
          <w:sz w:val="24"/>
        </w:rPr>
        <w:t>профессионал</w:t>
      </w:r>
      <w:proofErr w:type="gramStart"/>
      <w:r>
        <w:rPr>
          <w:sz w:val="24"/>
        </w:rPr>
        <w:t>ь</w:t>
      </w:r>
      <w:proofErr w:type="spellEnd"/>
      <w:r>
        <w:rPr>
          <w:sz w:val="24"/>
        </w:rPr>
        <w:t>-</w:t>
      </w:r>
      <w:proofErr w:type="gramEnd"/>
      <w:r>
        <w:rPr>
          <w:spacing w:val="-57"/>
          <w:sz w:val="24"/>
        </w:rPr>
        <w:t xml:space="preserve"> </w:t>
      </w:r>
      <w:r>
        <w:rPr>
          <w:sz w:val="24"/>
        </w:rPr>
        <w:t>ной</w:t>
      </w:r>
      <w:r>
        <w:rPr>
          <w:spacing w:val="-1"/>
          <w:sz w:val="24"/>
        </w:rPr>
        <w:t xml:space="preserve"> </w:t>
      </w:r>
      <w:r>
        <w:rPr>
          <w:sz w:val="24"/>
        </w:rPr>
        <w:t>и общественной деятельности;</w:t>
      </w:r>
    </w:p>
    <w:p w:rsidR="00E77977" w:rsidRDefault="00383DF7">
      <w:pPr>
        <w:pStyle w:val="a4"/>
        <w:numPr>
          <w:ilvl w:val="0"/>
          <w:numId w:val="4"/>
        </w:numPr>
        <w:tabs>
          <w:tab w:val="left" w:pos="374"/>
        </w:tabs>
        <w:ind w:right="234" w:firstLine="0"/>
        <w:rPr>
          <w:sz w:val="24"/>
        </w:rPr>
      </w:pPr>
      <w:r>
        <w:rPr>
          <w:sz w:val="24"/>
        </w:rPr>
        <w:t>умение сотрудничать со сверстниками, детьми младшего возраста, взрослыми в образовательной,</w:t>
      </w:r>
      <w:r>
        <w:rPr>
          <w:spacing w:val="-57"/>
          <w:sz w:val="24"/>
        </w:rPr>
        <w:t xml:space="preserve"> </w:t>
      </w:r>
      <w:r>
        <w:rPr>
          <w:sz w:val="24"/>
        </w:rPr>
        <w:t>учебно-исследовательской,</w:t>
      </w:r>
      <w:r>
        <w:rPr>
          <w:spacing w:val="-1"/>
          <w:sz w:val="24"/>
        </w:rPr>
        <w:t xml:space="preserve"> </w:t>
      </w:r>
      <w:r>
        <w:rPr>
          <w:sz w:val="24"/>
        </w:rPr>
        <w:t>проектной</w:t>
      </w:r>
      <w:r>
        <w:rPr>
          <w:spacing w:val="2"/>
          <w:sz w:val="24"/>
        </w:rPr>
        <w:t xml:space="preserve"> </w:t>
      </w:r>
      <w:r>
        <w:rPr>
          <w:sz w:val="24"/>
        </w:rPr>
        <w:t>и других</w:t>
      </w:r>
      <w:r>
        <w:rPr>
          <w:spacing w:val="1"/>
          <w:sz w:val="24"/>
        </w:rPr>
        <w:t xml:space="preserve"> </w:t>
      </w:r>
      <w:r>
        <w:rPr>
          <w:sz w:val="24"/>
        </w:rPr>
        <w:t>видах</w:t>
      </w:r>
      <w:r>
        <w:rPr>
          <w:spacing w:val="2"/>
          <w:sz w:val="24"/>
        </w:rPr>
        <w:t xml:space="preserve"> </w:t>
      </w:r>
      <w:r>
        <w:rPr>
          <w:sz w:val="24"/>
        </w:rPr>
        <w:t>деятельности;</w:t>
      </w:r>
    </w:p>
    <w:p w:rsidR="00E77977" w:rsidRDefault="00383DF7">
      <w:pPr>
        <w:pStyle w:val="a4"/>
        <w:numPr>
          <w:ilvl w:val="0"/>
          <w:numId w:val="4"/>
        </w:numPr>
        <w:tabs>
          <w:tab w:val="left" w:pos="372"/>
        </w:tabs>
        <w:ind w:left="371"/>
        <w:rPr>
          <w:sz w:val="24"/>
        </w:rPr>
      </w:pPr>
      <w:proofErr w:type="spellStart"/>
      <w:r>
        <w:rPr>
          <w:sz w:val="24"/>
        </w:rPr>
        <w:t>сформированность</w:t>
      </w:r>
      <w:proofErr w:type="spellEnd"/>
      <w:r>
        <w:rPr>
          <w:spacing w:val="-5"/>
          <w:sz w:val="24"/>
        </w:rPr>
        <w:t xml:space="preserve"> </w:t>
      </w:r>
      <w:r>
        <w:rPr>
          <w:sz w:val="24"/>
        </w:rPr>
        <w:t>мировоззрения,</w:t>
      </w:r>
      <w:r>
        <w:rPr>
          <w:spacing w:val="-5"/>
          <w:sz w:val="24"/>
        </w:rPr>
        <w:t xml:space="preserve"> </w:t>
      </w:r>
      <w:r>
        <w:rPr>
          <w:sz w:val="24"/>
        </w:rPr>
        <w:t>соответствующего</w:t>
      </w:r>
      <w:r>
        <w:rPr>
          <w:spacing w:val="-3"/>
          <w:sz w:val="24"/>
        </w:rPr>
        <w:t xml:space="preserve"> </w:t>
      </w:r>
      <w:r>
        <w:rPr>
          <w:sz w:val="24"/>
        </w:rPr>
        <w:t>современному</w:t>
      </w:r>
      <w:r>
        <w:rPr>
          <w:spacing w:val="-5"/>
          <w:sz w:val="24"/>
        </w:rPr>
        <w:t xml:space="preserve"> </w:t>
      </w:r>
      <w:r>
        <w:rPr>
          <w:sz w:val="24"/>
        </w:rPr>
        <w:t>уровню</w:t>
      </w:r>
      <w:r>
        <w:rPr>
          <w:spacing w:val="-5"/>
          <w:sz w:val="24"/>
        </w:rPr>
        <w:t xml:space="preserve"> </w:t>
      </w:r>
      <w:r>
        <w:rPr>
          <w:sz w:val="24"/>
        </w:rPr>
        <w:t>развития</w:t>
      </w:r>
      <w:r>
        <w:rPr>
          <w:spacing w:val="-4"/>
          <w:sz w:val="24"/>
        </w:rPr>
        <w:t xml:space="preserve"> </w:t>
      </w:r>
      <w:r>
        <w:rPr>
          <w:sz w:val="24"/>
        </w:rPr>
        <w:t>науки;</w:t>
      </w:r>
    </w:p>
    <w:p w:rsidR="00E77977" w:rsidRDefault="00383DF7">
      <w:pPr>
        <w:pStyle w:val="a4"/>
        <w:numPr>
          <w:ilvl w:val="0"/>
          <w:numId w:val="4"/>
        </w:numPr>
        <w:tabs>
          <w:tab w:val="left" w:pos="372"/>
        </w:tabs>
        <w:ind w:right="539" w:firstLine="0"/>
        <w:jc w:val="both"/>
        <w:rPr>
          <w:sz w:val="24"/>
        </w:rPr>
      </w:pPr>
      <w:r>
        <w:rPr>
          <w:sz w:val="24"/>
        </w:rPr>
        <w:t>осознание значимости науки, владения достоверной информацией о передовых достижениях и</w:t>
      </w:r>
      <w:r>
        <w:rPr>
          <w:spacing w:val="-57"/>
          <w:sz w:val="24"/>
        </w:rPr>
        <w:t xml:space="preserve"> </w:t>
      </w:r>
      <w:r>
        <w:rPr>
          <w:sz w:val="24"/>
        </w:rPr>
        <w:t>открытиях мировой и отечественной науки; - заинтересованность в научных знаниях об устро</w:t>
      </w:r>
      <w:proofErr w:type="gramStart"/>
      <w:r>
        <w:rPr>
          <w:sz w:val="24"/>
        </w:rPr>
        <w:t>й-</w:t>
      </w:r>
      <w:proofErr w:type="gramEnd"/>
      <w:r>
        <w:rPr>
          <w:spacing w:val="-57"/>
          <w:sz w:val="24"/>
        </w:rPr>
        <w:t xml:space="preserve"> </w:t>
      </w:r>
      <w:proofErr w:type="spellStart"/>
      <w:r>
        <w:rPr>
          <w:sz w:val="24"/>
        </w:rPr>
        <w:t>стве</w:t>
      </w:r>
      <w:proofErr w:type="spellEnd"/>
      <w:r>
        <w:rPr>
          <w:spacing w:val="-3"/>
          <w:sz w:val="24"/>
        </w:rPr>
        <w:t xml:space="preserve"> </w:t>
      </w:r>
      <w:r>
        <w:rPr>
          <w:sz w:val="24"/>
        </w:rPr>
        <w:t>мира</w:t>
      </w:r>
      <w:r>
        <w:rPr>
          <w:spacing w:val="-1"/>
          <w:sz w:val="24"/>
        </w:rPr>
        <w:t xml:space="preserve"> </w:t>
      </w:r>
      <w:r>
        <w:rPr>
          <w:sz w:val="24"/>
        </w:rPr>
        <w:t>и общества;</w:t>
      </w:r>
      <w:r>
        <w:rPr>
          <w:spacing w:val="-1"/>
          <w:sz w:val="24"/>
        </w:rPr>
        <w:t xml:space="preserve"> </w:t>
      </w:r>
      <w:r>
        <w:rPr>
          <w:sz w:val="24"/>
        </w:rPr>
        <w:t>готовность к</w:t>
      </w:r>
      <w:r>
        <w:rPr>
          <w:spacing w:val="2"/>
          <w:sz w:val="24"/>
        </w:rPr>
        <w:t xml:space="preserve"> </w:t>
      </w:r>
      <w:r>
        <w:rPr>
          <w:sz w:val="24"/>
        </w:rPr>
        <w:t>научно-техническому</w:t>
      </w:r>
      <w:r>
        <w:rPr>
          <w:spacing w:val="-6"/>
          <w:sz w:val="24"/>
        </w:rPr>
        <w:t xml:space="preserve"> </w:t>
      </w:r>
      <w:r>
        <w:rPr>
          <w:sz w:val="24"/>
        </w:rPr>
        <w:t>творчеству;</w:t>
      </w:r>
    </w:p>
    <w:p w:rsidR="00E77977" w:rsidRDefault="00383DF7">
      <w:pPr>
        <w:pStyle w:val="a4"/>
        <w:numPr>
          <w:ilvl w:val="0"/>
          <w:numId w:val="4"/>
        </w:numPr>
        <w:tabs>
          <w:tab w:val="left" w:pos="372"/>
        </w:tabs>
        <w:ind w:left="371"/>
        <w:jc w:val="both"/>
        <w:rPr>
          <w:sz w:val="24"/>
        </w:rPr>
      </w:pPr>
      <w:r>
        <w:rPr>
          <w:sz w:val="24"/>
        </w:rPr>
        <w:t>чувство</w:t>
      </w:r>
      <w:r>
        <w:rPr>
          <w:spacing w:val="-6"/>
          <w:sz w:val="24"/>
        </w:rPr>
        <w:t xml:space="preserve"> </w:t>
      </w:r>
      <w:r>
        <w:rPr>
          <w:sz w:val="24"/>
        </w:rPr>
        <w:t>гордости</w:t>
      </w:r>
      <w:r>
        <w:rPr>
          <w:spacing w:val="-4"/>
          <w:sz w:val="24"/>
        </w:rPr>
        <w:t xml:space="preserve"> </w:t>
      </w:r>
      <w:r>
        <w:rPr>
          <w:sz w:val="24"/>
        </w:rPr>
        <w:t>за</w:t>
      </w:r>
      <w:r>
        <w:rPr>
          <w:spacing w:val="-5"/>
          <w:sz w:val="24"/>
        </w:rPr>
        <w:t xml:space="preserve"> </w:t>
      </w:r>
      <w:r>
        <w:rPr>
          <w:sz w:val="24"/>
        </w:rPr>
        <w:t>российскую</w:t>
      </w:r>
      <w:r>
        <w:rPr>
          <w:spacing w:val="-4"/>
          <w:sz w:val="24"/>
        </w:rPr>
        <w:t xml:space="preserve"> </w:t>
      </w:r>
      <w:r>
        <w:rPr>
          <w:sz w:val="24"/>
        </w:rPr>
        <w:t>физическую</w:t>
      </w:r>
      <w:r>
        <w:rPr>
          <w:spacing w:val="-3"/>
          <w:sz w:val="24"/>
        </w:rPr>
        <w:t xml:space="preserve"> </w:t>
      </w:r>
      <w:r>
        <w:rPr>
          <w:sz w:val="24"/>
        </w:rPr>
        <w:t>науку,</w:t>
      </w:r>
      <w:r>
        <w:rPr>
          <w:spacing w:val="-4"/>
          <w:sz w:val="24"/>
        </w:rPr>
        <w:t xml:space="preserve"> </w:t>
      </w:r>
      <w:r>
        <w:rPr>
          <w:sz w:val="24"/>
        </w:rPr>
        <w:t>гуманизм;</w:t>
      </w:r>
    </w:p>
    <w:p w:rsidR="00E77977" w:rsidRDefault="00383DF7">
      <w:pPr>
        <w:pStyle w:val="a4"/>
        <w:numPr>
          <w:ilvl w:val="0"/>
          <w:numId w:val="4"/>
        </w:numPr>
        <w:tabs>
          <w:tab w:val="left" w:pos="372"/>
        </w:tabs>
        <w:ind w:left="371"/>
        <w:jc w:val="both"/>
        <w:rPr>
          <w:sz w:val="24"/>
        </w:rPr>
      </w:pPr>
      <w:r>
        <w:rPr>
          <w:sz w:val="24"/>
        </w:rPr>
        <w:t>положительное</w:t>
      </w:r>
      <w:r>
        <w:rPr>
          <w:spacing w:val="-5"/>
          <w:sz w:val="24"/>
        </w:rPr>
        <w:t xml:space="preserve"> </w:t>
      </w:r>
      <w:r>
        <w:rPr>
          <w:sz w:val="24"/>
        </w:rPr>
        <w:t>отношение</w:t>
      </w:r>
      <w:r>
        <w:rPr>
          <w:spacing w:val="-1"/>
          <w:sz w:val="24"/>
        </w:rPr>
        <w:t xml:space="preserve"> </w:t>
      </w:r>
      <w:r>
        <w:rPr>
          <w:sz w:val="24"/>
        </w:rPr>
        <w:t>к</w:t>
      </w:r>
      <w:r>
        <w:rPr>
          <w:spacing w:val="-4"/>
          <w:sz w:val="24"/>
        </w:rPr>
        <w:t xml:space="preserve"> </w:t>
      </w:r>
      <w:r>
        <w:rPr>
          <w:sz w:val="24"/>
        </w:rPr>
        <w:t>труду,</w:t>
      </w:r>
      <w:r>
        <w:rPr>
          <w:spacing w:val="-3"/>
          <w:sz w:val="24"/>
        </w:rPr>
        <w:t xml:space="preserve"> </w:t>
      </w:r>
      <w:r>
        <w:rPr>
          <w:sz w:val="24"/>
        </w:rPr>
        <w:t>целеустремленность;</w:t>
      </w:r>
    </w:p>
    <w:p w:rsidR="00E77977" w:rsidRDefault="00383DF7">
      <w:pPr>
        <w:pStyle w:val="a4"/>
        <w:numPr>
          <w:ilvl w:val="0"/>
          <w:numId w:val="4"/>
        </w:numPr>
        <w:tabs>
          <w:tab w:val="left" w:pos="372"/>
        </w:tabs>
        <w:ind w:right="258" w:firstLine="0"/>
        <w:rPr>
          <w:sz w:val="24"/>
        </w:rPr>
      </w:pPr>
      <w:r>
        <w:rPr>
          <w:sz w:val="24"/>
        </w:rPr>
        <w:t>экологическая культура, бережное отношение к родной земле, природным богатствам России и</w:t>
      </w:r>
      <w:r>
        <w:rPr>
          <w:spacing w:val="1"/>
          <w:sz w:val="24"/>
        </w:rPr>
        <w:t xml:space="preserve"> </w:t>
      </w:r>
      <w:r>
        <w:rPr>
          <w:sz w:val="24"/>
        </w:rPr>
        <w:t xml:space="preserve">мира, понимание ответственности за состояние природных ресурсов и разумное </w:t>
      </w:r>
      <w:proofErr w:type="spellStart"/>
      <w:r>
        <w:rPr>
          <w:sz w:val="24"/>
        </w:rPr>
        <w:t>природоиспользо</w:t>
      </w:r>
      <w:proofErr w:type="spellEnd"/>
      <w:r>
        <w:rPr>
          <w:sz w:val="24"/>
        </w:rPr>
        <w:t>-</w:t>
      </w:r>
      <w:r>
        <w:rPr>
          <w:spacing w:val="-57"/>
          <w:sz w:val="24"/>
        </w:rPr>
        <w:t xml:space="preserve"> </w:t>
      </w:r>
      <w:proofErr w:type="spellStart"/>
      <w:r>
        <w:rPr>
          <w:sz w:val="24"/>
        </w:rPr>
        <w:t>вание</w:t>
      </w:r>
      <w:proofErr w:type="spellEnd"/>
      <w:r>
        <w:rPr>
          <w:sz w:val="24"/>
        </w:rPr>
        <w:t>.</w:t>
      </w:r>
    </w:p>
    <w:p w:rsidR="00E77977" w:rsidRDefault="00383DF7">
      <w:pPr>
        <w:pStyle w:val="1"/>
        <w:spacing w:line="240" w:lineRule="auto"/>
      </w:pPr>
      <w:proofErr w:type="spellStart"/>
      <w:r>
        <w:t>Метапредметные</w:t>
      </w:r>
      <w:proofErr w:type="spellEnd"/>
      <w:r>
        <w:rPr>
          <w:spacing w:val="-4"/>
        </w:rPr>
        <w:t xml:space="preserve"> </w:t>
      </w:r>
      <w:r>
        <w:t>результаты:</w:t>
      </w:r>
    </w:p>
    <w:p w:rsidR="00E77977" w:rsidRDefault="00383DF7">
      <w:pPr>
        <w:spacing w:line="274" w:lineRule="exact"/>
        <w:ind w:left="232"/>
        <w:rPr>
          <w:b/>
          <w:sz w:val="24"/>
        </w:rPr>
      </w:pPr>
      <w:r>
        <w:rPr>
          <w:b/>
          <w:sz w:val="24"/>
        </w:rPr>
        <w:t>Регулятивные</w:t>
      </w:r>
      <w:r>
        <w:rPr>
          <w:b/>
          <w:spacing w:val="-3"/>
          <w:sz w:val="24"/>
        </w:rPr>
        <w:t xml:space="preserve"> </w:t>
      </w:r>
      <w:r>
        <w:rPr>
          <w:b/>
          <w:sz w:val="24"/>
        </w:rPr>
        <w:t>УУД:</w:t>
      </w:r>
    </w:p>
    <w:p w:rsidR="00E77977" w:rsidRDefault="00383DF7">
      <w:pPr>
        <w:pStyle w:val="a3"/>
        <w:spacing w:line="274" w:lineRule="exact"/>
      </w:pPr>
      <w:r>
        <w:rPr>
          <w:u w:val="single"/>
        </w:rPr>
        <w:t>Обучающийся</w:t>
      </w:r>
      <w:r>
        <w:rPr>
          <w:spacing w:val="-5"/>
          <w:u w:val="single"/>
        </w:rPr>
        <w:t xml:space="preserve"> </w:t>
      </w:r>
      <w:r>
        <w:rPr>
          <w:u w:val="single"/>
        </w:rPr>
        <w:t>сможет:</w:t>
      </w:r>
    </w:p>
    <w:p w:rsidR="00E77977" w:rsidRDefault="00383DF7">
      <w:pPr>
        <w:pStyle w:val="a4"/>
        <w:numPr>
          <w:ilvl w:val="0"/>
          <w:numId w:val="4"/>
        </w:numPr>
        <w:tabs>
          <w:tab w:val="left" w:pos="372"/>
        </w:tabs>
        <w:ind w:right="429" w:firstLine="0"/>
        <w:rPr>
          <w:sz w:val="24"/>
        </w:rPr>
      </w:pPr>
      <w:r>
        <w:rPr>
          <w:sz w:val="24"/>
        </w:rPr>
        <w:t>самостоятельно определять цели, ставить и формулировать собственные задачи в образовател</w:t>
      </w:r>
      <w:proofErr w:type="gramStart"/>
      <w:r>
        <w:rPr>
          <w:sz w:val="24"/>
        </w:rPr>
        <w:t>ь-</w:t>
      </w:r>
      <w:proofErr w:type="gramEnd"/>
      <w:r>
        <w:rPr>
          <w:spacing w:val="-57"/>
          <w:sz w:val="24"/>
        </w:rPr>
        <w:t xml:space="preserve"> </w:t>
      </w:r>
      <w:r>
        <w:rPr>
          <w:sz w:val="24"/>
        </w:rPr>
        <w:t>ной</w:t>
      </w:r>
      <w:r>
        <w:rPr>
          <w:spacing w:val="-1"/>
          <w:sz w:val="24"/>
        </w:rPr>
        <w:t xml:space="preserve"> </w:t>
      </w:r>
      <w:r>
        <w:rPr>
          <w:sz w:val="24"/>
        </w:rPr>
        <w:t>деятельности и жизненных</w:t>
      </w:r>
      <w:r>
        <w:rPr>
          <w:spacing w:val="2"/>
          <w:sz w:val="24"/>
        </w:rPr>
        <w:t xml:space="preserve"> </w:t>
      </w:r>
      <w:r>
        <w:rPr>
          <w:sz w:val="24"/>
        </w:rPr>
        <w:t>ситуациях;</w:t>
      </w:r>
    </w:p>
    <w:p w:rsidR="00E77977" w:rsidRDefault="00383DF7">
      <w:pPr>
        <w:pStyle w:val="a4"/>
        <w:numPr>
          <w:ilvl w:val="0"/>
          <w:numId w:val="4"/>
        </w:numPr>
        <w:tabs>
          <w:tab w:val="left" w:pos="372"/>
        </w:tabs>
        <w:ind w:right="476" w:firstLine="0"/>
        <w:rPr>
          <w:sz w:val="24"/>
        </w:rPr>
      </w:pPr>
      <w:r>
        <w:rPr>
          <w:sz w:val="24"/>
        </w:rPr>
        <w:t>оценивать ресурсы, в том числе время и другие нематериальные ресурсы, необходимые для д</w:t>
      </w:r>
      <w:proofErr w:type="gramStart"/>
      <w:r>
        <w:rPr>
          <w:sz w:val="24"/>
        </w:rPr>
        <w:t>о-</w:t>
      </w:r>
      <w:proofErr w:type="gramEnd"/>
      <w:r>
        <w:rPr>
          <w:spacing w:val="-57"/>
          <w:sz w:val="24"/>
        </w:rPr>
        <w:t xml:space="preserve"> </w:t>
      </w:r>
      <w:proofErr w:type="spellStart"/>
      <w:r>
        <w:rPr>
          <w:sz w:val="24"/>
        </w:rPr>
        <w:t>стижения</w:t>
      </w:r>
      <w:proofErr w:type="spellEnd"/>
      <w:r>
        <w:rPr>
          <w:sz w:val="24"/>
        </w:rPr>
        <w:t xml:space="preserve"> поставленной</w:t>
      </w:r>
      <w:r>
        <w:rPr>
          <w:spacing w:val="-2"/>
          <w:sz w:val="24"/>
        </w:rPr>
        <w:t xml:space="preserve"> </w:t>
      </w:r>
      <w:r>
        <w:rPr>
          <w:sz w:val="24"/>
        </w:rPr>
        <w:t>ранее</w:t>
      </w:r>
      <w:r>
        <w:rPr>
          <w:spacing w:val="-1"/>
          <w:sz w:val="24"/>
        </w:rPr>
        <w:t xml:space="preserve"> </w:t>
      </w:r>
      <w:r>
        <w:rPr>
          <w:sz w:val="24"/>
        </w:rPr>
        <w:t>цели;</w:t>
      </w:r>
    </w:p>
    <w:p w:rsidR="00E77977" w:rsidRDefault="00383DF7">
      <w:pPr>
        <w:pStyle w:val="a4"/>
        <w:numPr>
          <w:ilvl w:val="0"/>
          <w:numId w:val="4"/>
        </w:numPr>
        <w:tabs>
          <w:tab w:val="left" w:pos="372"/>
        </w:tabs>
        <w:ind w:left="371"/>
        <w:rPr>
          <w:sz w:val="24"/>
        </w:rPr>
      </w:pPr>
      <w:r>
        <w:rPr>
          <w:sz w:val="24"/>
        </w:rPr>
        <w:t>сопоставлять</w:t>
      </w:r>
      <w:r>
        <w:rPr>
          <w:spacing w:val="-3"/>
          <w:sz w:val="24"/>
        </w:rPr>
        <w:t xml:space="preserve"> </w:t>
      </w:r>
      <w:r>
        <w:rPr>
          <w:sz w:val="24"/>
        </w:rPr>
        <w:t>имеющиеся</w:t>
      </w:r>
      <w:r>
        <w:rPr>
          <w:spacing w:val="-3"/>
          <w:sz w:val="24"/>
        </w:rPr>
        <w:t xml:space="preserve"> </w:t>
      </w:r>
      <w:r>
        <w:rPr>
          <w:sz w:val="24"/>
        </w:rPr>
        <w:t>возможности</w:t>
      </w:r>
      <w:r>
        <w:rPr>
          <w:spacing w:val="-4"/>
          <w:sz w:val="24"/>
        </w:rPr>
        <w:t xml:space="preserve"> </w:t>
      </w:r>
      <w:r>
        <w:rPr>
          <w:sz w:val="24"/>
        </w:rPr>
        <w:t>и</w:t>
      </w:r>
      <w:r>
        <w:rPr>
          <w:spacing w:val="-3"/>
          <w:sz w:val="24"/>
        </w:rPr>
        <w:t xml:space="preserve"> </w:t>
      </w:r>
      <w:r>
        <w:rPr>
          <w:sz w:val="24"/>
        </w:rPr>
        <w:t>необходимые</w:t>
      </w:r>
      <w:r>
        <w:rPr>
          <w:spacing w:val="-6"/>
          <w:sz w:val="24"/>
        </w:rPr>
        <w:t xml:space="preserve"> </w:t>
      </w:r>
      <w:r>
        <w:rPr>
          <w:sz w:val="24"/>
        </w:rPr>
        <w:t>для</w:t>
      </w:r>
      <w:r>
        <w:rPr>
          <w:spacing w:val="-3"/>
          <w:sz w:val="24"/>
        </w:rPr>
        <w:t xml:space="preserve"> </w:t>
      </w:r>
      <w:r>
        <w:rPr>
          <w:sz w:val="24"/>
        </w:rPr>
        <w:t>достижения</w:t>
      </w:r>
      <w:r>
        <w:rPr>
          <w:spacing w:val="-4"/>
          <w:sz w:val="24"/>
        </w:rPr>
        <w:t xml:space="preserve"> </w:t>
      </w:r>
      <w:r>
        <w:rPr>
          <w:sz w:val="24"/>
        </w:rPr>
        <w:t>цели</w:t>
      </w:r>
      <w:r>
        <w:rPr>
          <w:spacing w:val="-3"/>
          <w:sz w:val="24"/>
        </w:rPr>
        <w:t xml:space="preserve"> </w:t>
      </w:r>
      <w:r>
        <w:rPr>
          <w:sz w:val="24"/>
        </w:rPr>
        <w:t>ресурсы;</w:t>
      </w:r>
    </w:p>
    <w:p w:rsidR="00E77977" w:rsidRDefault="00383DF7">
      <w:pPr>
        <w:pStyle w:val="a4"/>
        <w:numPr>
          <w:ilvl w:val="0"/>
          <w:numId w:val="4"/>
        </w:numPr>
        <w:tabs>
          <w:tab w:val="left" w:pos="372"/>
        </w:tabs>
        <w:ind w:left="371"/>
        <w:rPr>
          <w:sz w:val="24"/>
        </w:rPr>
      </w:pPr>
      <w:r>
        <w:rPr>
          <w:sz w:val="24"/>
        </w:rPr>
        <w:t>определять</w:t>
      </w:r>
      <w:r>
        <w:rPr>
          <w:spacing w:val="-4"/>
          <w:sz w:val="24"/>
        </w:rPr>
        <w:t xml:space="preserve"> </w:t>
      </w:r>
      <w:r>
        <w:rPr>
          <w:sz w:val="24"/>
        </w:rPr>
        <w:t>несколько</w:t>
      </w:r>
      <w:r>
        <w:rPr>
          <w:spacing w:val="-5"/>
          <w:sz w:val="24"/>
        </w:rPr>
        <w:t xml:space="preserve"> </w:t>
      </w:r>
      <w:r>
        <w:rPr>
          <w:sz w:val="24"/>
        </w:rPr>
        <w:t>путей</w:t>
      </w:r>
      <w:r>
        <w:rPr>
          <w:spacing w:val="-3"/>
          <w:sz w:val="24"/>
        </w:rPr>
        <w:t xml:space="preserve"> </w:t>
      </w:r>
      <w:r>
        <w:rPr>
          <w:sz w:val="24"/>
        </w:rPr>
        <w:t>достижения</w:t>
      </w:r>
      <w:r>
        <w:rPr>
          <w:spacing w:val="-4"/>
          <w:sz w:val="24"/>
        </w:rPr>
        <w:t xml:space="preserve"> </w:t>
      </w:r>
      <w:r>
        <w:rPr>
          <w:sz w:val="24"/>
        </w:rPr>
        <w:t>поставленной</w:t>
      </w:r>
      <w:r>
        <w:rPr>
          <w:spacing w:val="-3"/>
          <w:sz w:val="24"/>
        </w:rPr>
        <w:t xml:space="preserve"> </w:t>
      </w:r>
      <w:r>
        <w:rPr>
          <w:sz w:val="24"/>
        </w:rPr>
        <w:t>цели;</w:t>
      </w:r>
    </w:p>
    <w:p w:rsidR="00E77977" w:rsidRDefault="00383DF7">
      <w:pPr>
        <w:pStyle w:val="a4"/>
        <w:numPr>
          <w:ilvl w:val="0"/>
          <w:numId w:val="4"/>
        </w:numPr>
        <w:tabs>
          <w:tab w:val="left" w:pos="372"/>
        </w:tabs>
        <w:ind w:left="371"/>
        <w:rPr>
          <w:sz w:val="24"/>
        </w:rPr>
      </w:pPr>
      <w:r>
        <w:rPr>
          <w:sz w:val="24"/>
        </w:rPr>
        <w:t>задавать</w:t>
      </w:r>
      <w:r>
        <w:rPr>
          <w:spacing w:val="-3"/>
          <w:sz w:val="24"/>
        </w:rPr>
        <w:t xml:space="preserve"> </w:t>
      </w:r>
      <w:r>
        <w:rPr>
          <w:sz w:val="24"/>
        </w:rPr>
        <w:t>параметры</w:t>
      </w:r>
      <w:r>
        <w:rPr>
          <w:spacing w:val="-2"/>
          <w:sz w:val="24"/>
        </w:rPr>
        <w:t xml:space="preserve"> </w:t>
      </w:r>
      <w:r>
        <w:rPr>
          <w:sz w:val="24"/>
        </w:rPr>
        <w:t>и критерии,</w:t>
      </w:r>
      <w:r>
        <w:rPr>
          <w:spacing w:val="-2"/>
          <w:sz w:val="24"/>
        </w:rPr>
        <w:t xml:space="preserve"> </w:t>
      </w:r>
      <w:r>
        <w:rPr>
          <w:sz w:val="24"/>
        </w:rPr>
        <w:t>по</w:t>
      </w:r>
      <w:r>
        <w:rPr>
          <w:spacing w:val="-5"/>
          <w:sz w:val="24"/>
        </w:rPr>
        <w:t xml:space="preserve"> </w:t>
      </w:r>
      <w:r>
        <w:rPr>
          <w:sz w:val="24"/>
        </w:rPr>
        <w:t>которым</w:t>
      </w:r>
      <w:r>
        <w:rPr>
          <w:spacing w:val="-4"/>
          <w:sz w:val="24"/>
        </w:rPr>
        <w:t xml:space="preserve"> </w:t>
      </w:r>
      <w:r>
        <w:rPr>
          <w:sz w:val="24"/>
        </w:rPr>
        <w:t>можно</w:t>
      </w:r>
      <w:r>
        <w:rPr>
          <w:spacing w:val="-2"/>
          <w:sz w:val="24"/>
        </w:rPr>
        <w:t xml:space="preserve"> </w:t>
      </w:r>
      <w:r>
        <w:rPr>
          <w:sz w:val="24"/>
        </w:rPr>
        <w:t>определить,</w:t>
      </w:r>
      <w:r>
        <w:rPr>
          <w:spacing w:val="-3"/>
          <w:sz w:val="24"/>
        </w:rPr>
        <w:t xml:space="preserve"> </w:t>
      </w:r>
      <w:r>
        <w:rPr>
          <w:sz w:val="24"/>
        </w:rPr>
        <w:t>что</w:t>
      </w:r>
      <w:r>
        <w:rPr>
          <w:spacing w:val="-5"/>
          <w:sz w:val="24"/>
        </w:rPr>
        <w:t xml:space="preserve"> </w:t>
      </w:r>
      <w:r>
        <w:rPr>
          <w:sz w:val="24"/>
        </w:rPr>
        <w:t>цель</w:t>
      </w:r>
      <w:r>
        <w:rPr>
          <w:spacing w:val="-2"/>
          <w:sz w:val="24"/>
        </w:rPr>
        <w:t xml:space="preserve"> </w:t>
      </w:r>
      <w:r>
        <w:rPr>
          <w:sz w:val="24"/>
        </w:rPr>
        <w:t>достигнута;</w:t>
      </w:r>
    </w:p>
    <w:p w:rsidR="00E77977" w:rsidRDefault="00383DF7">
      <w:pPr>
        <w:pStyle w:val="a4"/>
        <w:numPr>
          <w:ilvl w:val="0"/>
          <w:numId w:val="4"/>
        </w:numPr>
        <w:tabs>
          <w:tab w:val="left" w:pos="372"/>
        </w:tabs>
        <w:ind w:left="371"/>
        <w:rPr>
          <w:sz w:val="24"/>
        </w:rPr>
      </w:pPr>
      <w:r>
        <w:rPr>
          <w:sz w:val="24"/>
        </w:rPr>
        <w:t>сопоставлять</w:t>
      </w:r>
      <w:r>
        <w:rPr>
          <w:spacing w:val="-3"/>
          <w:sz w:val="24"/>
        </w:rPr>
        <w:t xml:space="preserve"> </w:t>
      </w:r>
      <w:r>
        <w:rPr>
          <w:sz w:val="24"/>
        </w:rPr>
        <w:t>полученный</w:t>
      </w:r>
      <w:r>
        <w:rPr>
          <w:spacing w:val="-4"/>
          <w:sz w:val="24"/>
        </w:rPr>
        <w:t xml:space="preserve"> </w:t>
      </w:r>
      <w:r>
        <w:rPr>
          <w:sz w:val="24"/>
        </w:rPr>
        <w:t>результат</w:t>
      </w:r>
      <w:r>
        <w:rPr>
          <w:spacing w:val="-4"/>
          <w:sz w:val="24"/>
        </w:rPr>
        <w:t xml:space="preserve"> </w:t>
      </w:r>
      <w:r>
        <w:rPr>
          <w:sz w:val="24"/>
        </w:rPr>
        <w:t>деятельности</w:t>
      </w:r>
      <w:r>
        <w:rPr>
          <w:spacing w:val="-4"/>
          <w:sz w:val="24"/>
        </w:rPr>
        <w:t xml:space="preserve"> </w:t>
      </w:r>
      <w:r>
        <w:rPr>
          <w:sz w:val="24"/>
        </w:rPr>
        <w:t>с</w:t>
      </w:r>
      <w:r>
        <w:rPr>
          <w:spacing w:val="-4"/>
          <w:sz w:val="24"/>
        </w:rPr>
        <w:t xml:space="preserve"> </w:t>
      </w:r>
      <w:r>
        <w:rPr>
          <w:sz w:val="24"/>
        </w:rPr>
        <w:t>поставленной</w:t>
      </w:r>
      <w:r>
        <w:rPr>
          <w:spacing w:val="-4"/>
          <w:sz w:val="24"/>
        </w:rPr>
        <w:t xml:space="preserve"> </w:t>
      </w:r>
      <w:r>
        <w:rPr>
          <w:sz w:val="24"/>
        </w:rPr>
        <w:t>заранее</w:t>
      </w:r>
      <w:r>
        <w:rPr>
          <w:spacing w:val="-5"/>
          <w:sz w:val="24"/>
        </w:rPr>
        <w:t xml:space="preserve"> </w:t>
      </w:r>
      <w:r>
        <w:rPr>
          <w:sz w:val="24"/>
        </w:rPr>
        <w:t>целью;</w:t>
      </w:r>
    </w:p>
    <w:p w:rsidR="00E77977" w:rsidRDefault="00E77977">
      <w:pPr>
        <w:rPr>
          <w:sz w:val="24"/>
        </w:rPr>
        <w:sectPr w:rsidR="00E77977">
          <w:pgSz w:w="11910" w:h="16840"/>
          <w:pgMar w:top="1040" w:right="620" w:bottom="280" w:left="620" w:header="720" w:footer="720" w:gutter="0"/>
          <w:cols w:space="720"/>
        </w:sectPr>
      </w:pPr>
    </w:p>
    <w:p w:rsidR="00E77977" w:rsidRDefault="00383DF7">
      <w:pPr>
        <w:pStyle w:val="a4"/>
        <w:numPr>
          <w:ilvl w:val="0"/>
          <w:numId w:val="4"/>
        </w:numPr>
        <w:tabs>
          <w:tab w:val="left" w:pos="372"/>
        </w:tabs>
        <w:spacing w:before="66"/>
        <w:ind w:right="728" w:firstLine="0"/>
        <w:rPr>
          <w:sz w:val="24"/>
        </w:rPr>
      </w:pPr>
      <w:r>
        <w:rPr>
          <w:sz w:val="24"/>
        </w:rPr>
        <w:lastRenderedPageBreak/>
        <w:t>оценивать</w:t>
      </w:r>
      <w:r>
        <w:rPr>
          <w:spacing w:val="-4"/>
          <w:sz w:val="24"/>
        </w:rPr>
        <w:t xml:space="preserve"> </w:t>
      </w:r>
      <w:r>
        <w:rPr>
          <w:sz w:val="24"/>
        </w:rPr>
        <w:t>последствия</w:t>
      </w:r>
      <w:r>
        <w:rPr>
          <w:spacing w:val="-4"/>
          <w:sz w:val="24"/>
        </w:rPr>
        <w:t xml:space="preserve"> </w:t>
      </w:r>
      <w:r>
        <w:rPr>
          <w:sz w:val="24"/>
        </w:rPr>
        <w:t>достижения</w:t>
      </w:r>
      <w:r>
        <w:rPr>
          <w:spacing w:val="-4"/>
          <w:sz w:val="24"/>
        </w:rPr>
        <w:t xml:space="preserve"> </w:t>
      </w:r>
      <w:r>
        <w:rPr>
          <w:sz w:val="24"/>
        </w:rPr>
        <w:t>поставленной</w:t>
      </w:r>
      <w:r>
        <w:rPr>
          <w:spacing w:val="-6"/>
          <w:sz w:val="24"/>
        </w:rPr>
        <w:t xml:space="preserve"> </w:t>
      </w:r>
      <w:r>
        <w:rPr>
          <w:sz w:val="24"/>
        </w:rPr>
        <w:t>цели</w:t>
      </w:r>
      <w:r>
        <w:rPr>
          <w:spacing w:val="-3"/>
          <w:sz w:val="24"/>
        </w:rPr>
        <w:t xml:space="preserve"> </w:t>
      </w:r>
      <w:r>
        <w:rPr>
          <w:sz w:val="24"/>
        </w:rPr>
        <w:t>в</w:t>
      </w:r>
      <w:r>
        <w:rPr>
          <w:spacing w:val="-5"/>
          <w:sz w:val="24"/>
        </w:rPr>
        <w:t xml:space="preserve"> </w:t>
      </w:r>
      <w:r>
        <w:rPr>
          <w:sz w:val="24"/>
        </w:rPr>
        <w:t>деятельности,</w:t>
      </w:r>
      <w:r>
        <w:rPr>
          <w:spacing w:val="-3"/>
          <w:sz w:val="24"/>
        </w:rPr>
        <w:t xml:space="preserve"> </w:t>
      </w:r>
      <w:r>
        <w:rPr>
          <w:sz w:val="24"/>
        </w:rPr>
        <w:t>собственной</w:t>
      </w:r>
      <w:r>
        <w:rPr>
          <w:spacing w:val="-4"/>
          <w:sz w:val="24"/>
        </w:rPr>
        <w:t xml:space="preserve"> </w:t>
      </w:r>
      <w:r>
        <w:rPr>
          <w:sz w:val="24"/>
        </w:rPr>
        <w:t>жизни</w:t>
      </w:r>
      <w:r>
        <w:rPr>
          <w:spacing w:val="-6"/>
          <w:sz w:val="24"/>
        </w:rPr>
        <w:t xml:space="preserve"> </w:t>
      </w:r>
      <w:r>
        <w:rPr>
          <w:sz w:val="24"/>
        </w:rPr>
        <w:t>и</w:t>
      </w:r>
      <w:r>
        <w:rPr>
          <w:spacing w:val="-57"/>
          <w:sz w:val="24"/>
        </w:rPr>
        <w:t xml:space="preserve"> </w:t>
      </w:r>
      <w:r>
        <w:rPr>
          <w:sz w:val="24"/>
        </w:rPr>
        <w:t>жизни</w:t>
      </w:r>
      <w:r>
        <w:rPr>
          <w:spacing w:val="-1"/>
          <w:sz w:val="24"/>
        </w:rPr>
        <w:t xml:space="preserve"> </w:t>
      </w:r>
      <w:r>
        <w:rPr>
          <w:sz w:val="24"/>
        </w:rPr>
        <w:t>окружающих</w:t>
      </w:r>
      <w:r>
        <w:rPr>
          <w:spacing w:val="2"/>
          <w:sz w:val="24"/>
        </w:rPr>
        <w:t xml:space="preserve"> </w:t>
      </w:r>
      <w:r>
        <w:rPr>
          <w:sz w:val="24"/>
        </w:rPr>
        <w:t>людей.</w:t>
      </w:r>
    </w:p>
    <w:p w:rsidR="00E77977" w:rsidRDefault="00E77977">
      <w:pPr>
        <w:pStyle w:val="a3"/>
        <w:spacing w:before="5"/>
        <w:ind w:left="0"/>
      </w:pPr>
    </w:p>
    <w:p w:rsidR="00E77977" w:rsidRDefault="00383DF7">
      <w:pPr>
        <w:pStyle w:val="1"/>
        <w:spacing w:before="0"/>
      </w:pPr>
      <w:r>
        <w:t>Познавательные</w:t>
      </w:r>
      <w:r>
        <w:rPr>
          <w:spacing w:val="-3"/>
        </w:rPr>
        <w:t xml:space="preserve"> </w:t>
      </w:r>
      <w:r>
        <w:t>УУД:</w:t>
      </w:r>
    </w:p>
    <w:p w:rsidR="00E77977" w:rsidRDefault="00383DF7">
      <w:pPr>
        <w:pStyle w:val="a3"/>
        <w:spacing w:line="274" w:lineRule="exact"/>
      </w:pPr>
      <w:r>
        <w:rPr>
          <w:u w:val="single"/>
        </w:rPr>
        <w:t>Обучающийся</w:t>
      </w:r>
      <w:r>
        <w:rPr>
          <w:spacing w:val="-5"/>
          <w:u w:val="single"/>
        </w:rPr>
        <w:t xml:space="preserve"> </w:t>
      </w:r>
      <w:r>
        <w:rPr>
          <w:u w:val="single"/>
        </w:rPr>
        <w:t>сможет:</w:t>
      </w:r>
    </w:p>
    <w:p w:rsidR="00E77977" w:rsidRDefault="00383DF7">
      <w:pPr>
        <w:pStyle w:val="a4"/>
        <w:numPr>
          <w:ilvl w:val="0"/>
          <w:numId w:val="4"/>
        </w:numPr>
        <w:tabs>
          <w:tab w:val="left" w:pos="372"/>
        </w:tabs>
        <w:ind w:left="371"/>
        <w:rPr>
          <w:sz w:val="24"/>
        </w:rPr>
      </w:pPr>
      <w:r>
        <w:rPr>
          <w:sz w:val="24"/>
        </w:rPr>
        <w:t>критически</w:t>
      </w:r>
      <w:r>
        <w:rPr>
          <w:spacing w:val="-4"/>
          <w:sz w:val="24"/>
        </w:rPr>
        <w:t xml:space="preserve"> </w:t>
      </w:r>
      <w:r>
        <w:rPr>
          <w:sz w:val="24"/>
        </w:rPr>
        <w:t>оценивать</w:t>
      </w:r>
      <w:r>
        <w:rPr>
          <w:spacing w:val="-6"/>
          <w:sz w:val="24"/>
        </w:rPr>
        <w:t xml:space="preserve"> </w:t>
      </w:r>
      <w:r>
        <w:rPr>
          <w:sz w:val="24"/>
        </w:rPr>
        <w:t>и</w:t>
      </w:r>
      <w:r>
        <w:rPr>
          <w:spacing w:val="-4"/>
          <w:sz w:val="24"/>
        </w:rPr>
        <w:t xml:space="preserve"> </w:t>
      </w:r>
      <w:r>
        <w:rPr>
          <w:sz w:val="24"/>
        </w:rPr>
        <w:t>интерпретировать</w:t>
      </w:r>
      <w:r>
        <w:rPr>
          <w:spacing w:val="-5"/>
          <w:sz w:val="24"/>
        </w:rPr>
        <w:t xml:space="preserve"> </w:t>
      </w:r>
      <w:r>
        <w:rPr>
          <w:sz w:val="24"/>
        </w:rPr>
        <w:t>информацию</w:t>
      </w:r>
      <w:r>
        <w:rPr>
          <w:spacing w:val="-4"/>
          <w:sz w:val="24"/>
        </w:rPr>
        <w:t xml:space="preserve"> </w:t>
      </w:r>
      <w:r>
        <w:rPr>
          <w:sz w:val="24"/>
        </w:rPr>
        <w:t>с</w:t>
      </w:r>
      <w:r>
        <w:rPr>
          <w:spacing w:val="-5"/>
          <w:sz w:val="24"/>
        </w:rPr>
        <w:t xml:space="preserve"> </w:t>
      </w:r>
      <w:r>
        <w:rPr>
          <w:sz w:val="24"/>
        </w:rPr>
        <w:t>разных</w:t>
      </w:r>
      <w:r>
        <w:rPr>
          <w:spacing w:val="-2"/>
          <w:sz w:val="24"/>
        </w:rPr>
        <w:t xml:space="preserve"> </w:t>
      </w:r>
      <w:r>
        <w:rPr>
          <w:sz w:val="24"/>
        </w:rPr>
        <w:t>позиций;</w:t>
      </w:r>
    </w:p>
    <w:p w:rsidR="00E77977" w:rsidRDefault="00383DF7">
      <w:pPr>
        <w:pStyle w:val="a4"/>
        <w:numPr>
          <w:ilvl w:val="0"/>
          <w:numId w:val="4"/>
        </w:numPr>
        <w:tabs>
          <w:tab w:val="left" w:pos="372"/>
        </w:tabs>
        <w:ind w:left="371"/>
        <w:rPr>
          <w:sz w:val="24"/>
        </w:rPr>
      </w:pPr>
      <w:r>
        <w:rPr>
          <w:sz w:val="24"/>
        </w:rPr>
        <w:t>распознавать</w:t>
      </w:r>
      <w:r>
        <w:rPr>
          <w:spacing w:val="-6"/>
          <w:sz w:val="24"/>
        </w:rPr>
        <w:t xml:space="preserve"> </w:t>
      </w:r>
      <w:r>
        <w:rPr>
          <w:sz w:val="24"/>
        </w:rPr>
        <w:t>и</w:t>
      </w:r>
      <w:r>
        <w:rPr>
          <w:spacing w:val="-6"/>
          <w:sz w:val="24"/>
        </w:rPr>
        <w:t xml:space="preserve"> </w:t>
      </w:r>
      <w:r>
        <w:rPr>
          <w:sz w:val="24"/>
        </w:rPr>
        <w:t>фиксировать</w:t>
      </w:r>
      <w:r>
        <w:rPr>
          <w:spacing w:val="-5"/>
          <w:sz w:val="24"/>
        </w:rPr>
        <w:t xml:space="preserve"> </w:t>
      </w:r>
      <w:r>
        <w:rPr>
          <w:sz w:val="24"/>
        </w:rPr>
        <w:t>противоречия</w:t>
      </w:r>
      <w:r>
        <w:rPr>
          <w:spacing w:val="-6"/>
          <w:sz w:val="24"/>
        </w:rPr>
        <w:t xml:space="preserve"> </w:t>
      </w:r>
      <w:r>
        <w:rPr>
          <w:sz w:val="24"/>
        </w:rPr>
        <w:t>в</w:t>
      </w:r>
      <w:r>
        <w:rPr>
          <w:spacing w:val="-8"/>
          <w:sz w:val="24"/>
        </w:rPr>
        <w:t xml:space="preserve"> </w:t>
      </w:r>
      <w:r>
        <w:rPr>
          <w:sz w:val="24"/>
        </w:rPr>
        <w:t>информационных</w:t>
      </w:r>
      <w:r>
        <w:rPr>
          <w:spacing w:val="-7"/>
          <w:sz w:val="24"/>
        </w:rPr>
        <w:t xml:space="preserve"> </w:t>
      </w:r>
      <w:r>
        <w:rPr>
          <w:sz w:val="24"/>
        </w:rPr>
        <w:t>источниках;</w:t>
      </w:r>
    </w:p>
    <w:p w:rsidR="00E77977" w:rsidRDefault="00383DF7">
      <w:pPr>
        <w:pStyle w:val="a4"/>
        <w:numPr>
          <w:ilvl w:val="0"/>
          <w:numId w:val="4"/>
        </w:numPr>
        <w:tabs>
          <w:tab w:val="left" w:pos="372"/>
        </w:tabs>
        <w:ind w:right="336" w:firstLine="0"/>
        <w:rPr>
          <w:sz w:val="24"/>
        </w:rPr>
      </w:pPr>
      <w:r>
        <w:rPr>
          <w:sz w:val="24"/>
        </w:rPr>
        <w:t>использовать различные модельно-схематические средства для представления выявленных в и</w:t>
      </w:r>
      <w:proofErr w:type="gramStart"/>
      <w:r>
        <w:rPr>
          <w:sz w:val="24"/>
        </w:rPr>
        <w:t>н-</w:t>
      </w:r>
      <w:proofErr w:type="gramEnd"/>
      <w:r>
        <w:rPr>
          <w:spacing w:val="-57"/>
          <w:sz w:val="24"/>
        </w:rPr>
        <w:t xml:space="preserve"> </w:t>
      </w:r>
      <w:r>
        <w:rPr>
          <w:sz w:val="24"/>
        </w:rPr>
        <w:t>формационных</w:t>
      </w:r>
      <w:r>
        <w:rPr>
          <w:spacing w:val="-2"/>
          <w:sz w:val="24"/>
        </w:rPr>
        <w:t xml:space="preserve"> </w:t>
      </w:r>
      <w:r>
        <w:rPr>
          <w:sz w:val="24"/>
        </w:rPr>
        <w:t>источниках</w:t>
      </w:r>
      <w:r>
        <w:rPr>
          <w:spacing w:val="2"/>
          <w:sz w:val="24"/>
        </w:rPr>
        <w:t xml:space="preserve"> </w:t>
      </w:r>
      <w:r>
        <w:rPr>
          <w:sz w:val="24"/>
        </w:rPr>
        <w:t>противоречий;</w:t>
      </w:r>
    </w:p>
    <w:p w:rsidR="00E77977" w:rsidRDefault="00383DF7">
      <w:pPr>
        <w:pStyle w:val="a4"/>
        <w:numPr>
          <w:ilvl w:val="0"/>
          <w:numId w:val="4"/>
        </w:numPr>
        <w:tabs>
          <w:tab w:val="left" w:pos="372"/>
        </w:tabs>
        <w:ind w:right="629" w:firstLine="0"/>
        <w:rPr>
          <w:sz w:val="24"/>
        </w:rPr>
      </w:pPr>
      <w:r>
        <w:rPr>
          <w:sz w:val="24"/>
        </w:rPr>
        <w:t>осуществлять развернутый информационный поиск и ставить не его основе новые (учебные и</w:t>
      </w:r>
      <w:r>
        <w:rPr>
          <w:spacing w:val="-57"/>
          <w:sz w:val="24"/>
        </w:rPr>
        <w:t xml:space="preserve"> </w:t>
      </w:r>
      <w:r>
        <w:rPr>
          <w:sz w:val="24"/>
        </w:rPr>
        <w:t>познавательные)</w:t>
      </w:r>
      <w:r>
        <w:rPr>
          <w:spacing w:val="-1"/>
          <w:sz w:val="24"/>
        </w:rPr>
        <w:t xml:space="preserve"> </w:t>
      </w:r>
      <w:r>
        <w:rPr>
          <w:sz w:val="24"/>
        </w:rPr>
        <w:t>задачи;</w:t>
      </w:r>
    </w:p>
    <w:p w:rsidR="00E77977" w:rsidRDefault="00383DF7">
      <w:pPr>
        <w:pStyle w:val="a4"/>
        <w:numPr>
          <w:ilvl w:val="0"/>
          <w:numId w:val="4"/>
        </w:numPr>
        <w:tabs>
          <w:tab w:val="left" w:pos="372"/>
        </w:tabs>
        <w:ind w:left="371"/>
        <w:rPr>
          <w:sz w:val="24"/>
        </w:rPr>
      </w:pPr>
      <w:r>
        <w:rPr>
          <w:sz w:val="24"/>
        </w:rPr>
        <w:t>искать</w:t>
      </w:r>
      <w:r>
        <w:rPr>
          <w:spacing w:val="-3"/>
          <w:sz w:val="24"/>
        </w:rPr>
        <w:t xml:space="preserve"> </w:t>
      </w:r>
      <w:r>
        <w:rPr>
          <w:sz w:val="24"/>
        </w:rPr>
        <w:t>и</w:t>
      </w:r>
      <w:r>
        <w:rPr>
          <w:spacing w:val="-2"/>
          <w:sz w:val="24"/>
        </w:rPr>
        <w:t xml:space="preserve"> </w:t>
      </w:r>
      <w:r>
        <w:rPr>
          <w:sz w:val="24"/>
        </w:rPr>
        <w:t>находить</w:t>
      </w:r>
      <w:r>
        <w:rPr>
          <w:spacing w:val="-3"/>
          <w:sz w:val="24"/>
        </w:rPr>
        <w:t xml:space="preserve"> </w:t>
      </w:r>
      <w:r>
        <w:rPr>
          <w:sz w:val="24"/>
        </w:rPr>
        <w:t>обобщенные</w:t>
      </w:r>
      <w:r>
        <w:rPr>
          <w:spacing w:val="-4"/>
          <w:sz w:val="24"/>
        </w:rPr>
        <w:t xml:space="preserve"> </w:t>
      </w:r>
      <w:r>
        <w:rPr>
          <w:sz w:val="24"/>
        </w:rPr>
        <w:t>способы</w:t>
      </w:r>
      <w:r>
        <w:rPr>
          <w:spacing w:val="-2"/>
          <w:sz w:val="24"/>
        </w:rPr>
        <w:t xml:space="preserve"> </w:t>
      </w:r>
      <w:r>
        <w:rPr>
          <w:sz w:val="24"/>
        </w:rPr>
        <w:t>решения</w:t>
      </w:r>
      <w:r>
        <w:rPr>
          <w:spacing w:val="-2"/>
          <w:sz w:val="24"/>
        </w:rPr>
        <w:t xml:space="preserve"> </w:t>
      </w:r>
      <w:r>
        <w:rPr>
          <w:sz w:val="24"/>
        </w:rPr>
        <w:t>задачи;</w:t>
      </w:r>
    </w:p>
    <w:p w:rsidR="00E77977" w:rsidRDefault="00383DF7">
      <w:pPr>
        <w:pStyle w:val="a4"/>
        <w:numPr>
          <w:ilvl w:val="0"/>
          <w:numId w:val="4"/>
        </w:numPr>
        <w:tabs>
          <w:tab w:val="left" w:pos="372"/>
        </w:tabs>
        <w:ind w:right="375" w:firstLine="0"/>
        <w:rPr>
          <w:sz w:val="24"/>
        </w:rPr>
      </w:pPr>
      <w:r>
        <w:rPr>
          <w:sz w:val="24"/>
        </w:rPr>
        <w:t>приводить</w:t>
      </w:r>
      <w:r>
        <w:rPr>
          <w:spacing w:val="-4"/>
          <w:sz w:val="24"/>
        </w:rPr>
        <w:t xml:space="preserve"> </w:t>
      </w:r>
      <w:r>
        <w:rPr>
          <w:sz w:val="24"/>
        </w:rPr>
        <w:t>критические</w:t>
      </w:r>
      <w:r>
        <w:rPr>
          <w:spacing w:val="-4"/>
          <w:sz w:val="24"/>
        </w:rPr>
        <w:t xml:space="preserve"> </w:t>
      </w:r>
      <w:r>
        <w:rPr>
          <w:sz w:val="24"/>
        </w:rPr>
        <w:t>аргументы,</w:t>
      </w:r>
      <w:r>
        <w:rPr>
          <w:spacing w:val="-3"/>
          <w:sz w:val="24"/>
        </w:rPr>
        <w:t xml:space="preserve"> </w:t>
      </w:r>
      <w:r>
        <w:rPr>
          <w:sz w:val="24"/>
        </w:rPr>
        <w:t>как</w:t>
      </w:r>
      <w:r>
        <w:rPr>
          <w:spacing w:val="-3"/>
          <w:sz w:val="24"/>
        </w:rPr>
        <w:t xml:space="preserve"> </w:t>
      </w:r>
      <w:r>
        <w:rPr>
          <w:sz w:val="24"/>
        </w:rPr>
        <w:t>в</w:t>
      </w:r>
      <w:r>
        <w:rPr>
          <w:spacing w:val="-4"/>
          <w:sz w:val="24"/>
        </w:rPr>
        <w:t xml:space="preserve"> </w:t>
      </w:r>
      <w:r>
        <w:rPr>
          <w:sz w:val="24"/>
        </w:rPr>
        <w:t>отношении</w:t>
      </w:r>
      <w:r>
        <w:rPr>
          <w:spacing w:val="-3"/>
          <w:sz w:val="24"/>
        </w:rPr>
        <w:t xml:space="preserve"> </w:t>
      </w:r>
      <w:r>
        <w:rPr>
          <w:sz w:val="24"/>
        </w:rPr>
        <w:t>собственного</w:t>
      </w:r>
      <w:r>
        <w:rPr>
          <w:spacing w:val="-3"/>
          <w:sz w:val="24"/>
        </w:rPr>
        <w:t xml:space="preserve"> </w:t>
      </w:r>
      <w:r>
        <w:rPr>
          <w:sz w:val="24"/>
        </w:rPr>
        <w:t>суждения,</w:t>
      </w:r>
      <w:r>
        <w:rPr>
          <w:spacing w:val="-3"/>
          <w:sz w:val="24"/>
        </w:rPr>
        <w:t xml:space="preserve"> </w:t>
      </w:r>
      <w:r>
        <w:rPr>
          <w:sz w:val="24"/>
        </w:rPr>
        <w:t>так</w:t>
      </w:r>
      <w:r>
        <w:rPr>
          <w:spacing w:val="-3"/>
          <w:sz w:val="24"/>
        </w:rPr>
        <w:t xml:space="preserve"> </w:t>
      </w:r>
      <w:r>
        <w:rPr>
          <w:sz w:val="24"/>
        </w:rPr>
        <w:t>и</w:t>
      </w:r>
      <w:r>
        <w:rPr>
          <w:spacing w:val="-4"/>
          <w:sz w:val="24"/>
        </w:rPr>
        <w:t xml:space="preserve"> </w:t>
      </w:r>
      <w:r>
        <w:rPr>
          <w:sz w:val="24"/>
        </w:rPr>
        <w:t>в</w:t>
      </w:r>
      <w:r>
        <w:rPr>
          <w:spacing w:val="-4"/>
          <w:sz w:val="24"/>
        </w:rPr>
        <w:t xml:space="preserve"> </w:t>
      </w:r>
      <w:r>
        <w:rPr>
          <w:sz w:val="24"/>
        </w:rPr>
        <w:t>отношении</w:t>
      </w:r>
      <w:r>
        <w:rPr>
          <w:spacing w:val="-57"/>
          <w:sz w:val="24"/>
        </w:rPr>
        <w:t xml:space="preserve"> </w:t>
      </w:r>
      <w:r>
        <w:rPr>
          <w:sz w:val="24"/>
        </w:rPr>
        <w:t>действий</w:t>
      </w:r>
      <w:r>
        <w:rPr>
          <w:spacing w:val="-1"/>
          <w:sz w:val="24"/>
        </w:rPr>
        <w:t xml:space="preserve"> </w:t>
      </w:r>
      <w:r>
        <w:rPr>
          <w:sz w:val="24"/>
        </w:rPr>
        <w:t>и суждений другого</w:t>
      </w:r>
      <w:r>
        <w:rPr>
          <w:spacing w:val="-1"/>
          <w:sz w:val="24"/>
        </w:rPr>
        <w:t xml:space="preserve"> </w:t>
      </w:r>
      <w:r>
        <w:rPr>
          <w:sz w:val="24"/>
        </w:rPr>
        <w:t>человека;</w:t>
      </w:r>
    </w:p>
    <w:p w:rsidR="00E77977" w:rsidRDefault="00383DF7">
      <w:pPr>
        <w:pStyle w:val="a4"/>
        <w:numPr>
          <w:ilvl w:val="0"/>
          <w:numId w:val="4"/>
        </w:numPr>
        <w:tabs>
          <w:tab w:val="left" w:pos="372"/>
        </w:tabs>
        <w:spacing w:before="1"/>
        <w:ind w:left="371"/>
        <w:rPr>
          <w:sz w:val="24"/>
        </w:rPr>
      </w:pPr>
      <w:r>
        <w:rPr>
          <w:sz w:val="24"/>
        </w:rPr>
        <w:t>анализировать</w:t>
      </w:r>
      <w:r>
        <w:rPr>
          <w:spacing w:val="-5"/>
          <w:sz w:val="24"/>
        </w:rPr>
        <w:t xml:space="preserve"> </w:t>
      </w:r>
      <w:r>
        <w:rPr>
          <w:sz w:val="24"/>
        </w:rPr>
        <w:t>и</w:t>
      </w:r>
      <w:r>
        <w:rPr>
          <w:spacing w:val="-6"/>
          <w:sz w:val="24"/>
        </w:rPr>
        <w:t xml:space="preserve"> </w:t>
      </w:r>
      <w:r>
        <w:rPr>
          <w:sz w:val="24"/>
        </w:rPr>
        <w:t>преобразовывать</w:t>
      </w:r>
      <w:r>
        <w:rPr>
          <w:spacing w:val="-5"/>
          <w:sz w:val="24"/>
        </w:rPr>
        <w:t xml:space="preserve"> </w:t>
      </w:r>
      <w:r>
        <w:rPr>
          <w:sz w:val="24"/>
        </w:rPr>
        <w:t>проблемно-противоречивые</w:t>
      </w:r>
      <w:r>
        <w:rPr>
          <w:spacing w:val="-6"/>
          <w:sz w:val="24"/>
        </w:rPr>
        <w:t xml:space="preserve"> </w:t>
      </w:r>
      <w:r>
        <w:rPr>
          <w:sz w:val="24"/>
        </w:rPr>
        <w:t>ситуации;</w:t>
      </w:r>
    </w:p>
    <w:p w:rsidR="00E77977" w:rsidRDefault="00383DF7">
      <w:pPr>
        <w:pStyle w:val="a4"/>
        <w:numPr>
          <w:ilvl w:val="0"/>
          <w:numId w:val="4"/>
        </w:numPr>
        <w:tabs>
          <w:tab w:val="left" w:pos="372"/>
        </w:tabs>
        <w:ind w:right="646" w:firstLine="0"/>
        <w:rPr>
          <w:sz w:val="24"/>
        </w:rPr>
      </w:pPr>
      <w:r>
        <w:rPr>
          <w:sz w:val="24"/>
        </w:rPr>
        <w:t>выходить</w:t>
      </w:r>
      <w:r>
        <w:rPr>
          <w:spacing w:val="-5"/>
          <w:sz w:val="24"/>
        </w:rPr>
        <w:t xml:space="preserve"> </w:t>
      </w:r>
      <w:r>
        <w:rPr>
          <w:sz w:val="24"/>
        </w:rPr>
        <w:t>за</w:t>
      </w:r>
      <w:r>
        <w:rPr>
          <w:spacing w:val="-5"/>
          <w:sz w:val="24"/>
        </w:rPr>
        <w:t xml:space="preserve"> </w:t>
      </w:r>
      <w:r>
        <w:rPr>
          <w:sz w:val="24"/>
        </w:rPr>
        <w:t>рамки</w:t>
      </w:r>
      <w:r>
        <w:rPr>
          <w:spacing w:val="-1"/>
          <w:sz w:val="24"/>
        </w:rPr>
        <w:t xml:space="preserve"> </w:t>
      </w:r>
      <w:r>
        <w:rPr>
          <w:sz w:val="24"/>
        </w:rPr>
        <w:t>учебного</w:t>
      </w:r>
      <w:r>
        <w:rPr>
          <w:spacing w:val="-4"/>
          <w:sz w:val="24"/>
        </w:rPr>
        <w:t xml:space="preserve"> </w:t>
      </w:r>
      <w:r>
        <w:rPr>
          <w:sz w:val="24"/>
        </w:rPr>
        <w:t>предмета</w:t>
      </w:r>
      <w:r>
        <w:rPr>
          <w:spacing w:val="-5"/>
          <w:sz w:val="24"/>
        </w:rPr>
        <w:t xml:space="preserve"> </w:t>
      </w:r>
      <w:r>
        <w:rPr>
          <w:sz w:val="24"/>
        </w:rPr>
        <w:t>и</w:t>
      </w:r>
      <w:r>
        <w:rPr>
          <w:spacing w:val="-5"/>
          <w:sz w:val="24"/>
        </w:rPr>
        <w:t xml:space="preserve"> </w:t>
      </w:r>
      <w:r>
        <w:rPr>
          <w:sz w:val="24"/>
        </w:rPr>
        <w:t>осуществлять</w:t>
      </w:r>
      <w:r>
        <w:rPr>
          <w:spacing w:val="-3"/>
          <w:sz w:val="24"/>
        </w:rPr>
        <w:t xml:space="preserve"> </w:t>
      </w:r>
      <w:r>
        <w:rPr>
          <w:sz w:val="24"/>
        </w:rPr>
        <w:t>целенаправленный</w:t>
      </w:r>
      <w:r>
        <w:rPr>
          <w:spacing w:val="-4"/>
          <w:sz w:val="24"/>
        </w:rPr>
        <w:t xml:space="preserve"> </w:t>
      </w:r>
      <w:r>
        <w:rPr>
          <w:sz w:val="24"/>
        </w:rPr>
        <w:t>поиск</w:t>
      </w:r>
      <w:r>
        <w:rPr>
          <w:spacing w:val="-4"/>
          <w:sz w:val="24"/>
        </w:rPr>
        <w:t xml:space="preserve"> </w:t>
      </w:r>
      <w:r>
        <w:rPr>
          <w:sz w:val="24"/>
        </w:rPr>
        <w:t>возможности</w:t>
      </w:r>
      <w:r>
        <w:rPr>
          <w:spacing w:val="-57"/>
          <w:sz w:val="24"/>
        </w:rPr>
        <w:t xml:space="preserve"> </w:t>
      </w:r>
      <w:r>
        <w:rPr>
          <w:sz w:val="24"/>
        </w:rPr>
        <w:t>широкого</w:t>
      </w:r>
      <w:r>
        <w:rPr>
          <w:spacing w:val="-1"/>
          <w:sz w:val="24"/>
        </w:rPr>
        <w:t xml:space="preserve"> </w:t>
      </w:r>
      <w:r>
        <w:rPr>
          <w:sz w:val="24"/>
        </w:rPr>
        <w:t>переноса</w:t>
      </w:r>
      <w:r>
        <w:rPr>
          <w:spacing w:val="-1"/>
          <w:sz w:val="24"/>
        </w:rPr>
        <w:t xml:space="preserve"> </w:t>
      </w:r>
      <w:r>
        <w:rPr>
          <w:sz w:val="24"/>
        </w:rPr>
        <w:t>средств</w:t>
      </w:r>
      <w:r>
        <w:rPr>
          <w:spacing w:val="-1"/>
          <w:sz w:val="24"/>
        </w:rPr>
        <w:t xml:space="preserve"> </w:t>
      </w:r>
      <w:r>
        <w:rPr>
          <w:sz w:val="24"/>
        </w:rPr>
        <w:t>и способов действия;</w:t>
      </w:r>
    </w:p>
    <w:p w:rsidR="00E77977" w:rsidRDefault="00383DF7">
      <w:pPr>
        <w:pStyle w:val="a4"/>
        <w:numPr>
          <w:ilvl w:val="0"/>
          <w:numId w:val="4"/>
        </w:numPr>
        <w:tabs>
          <w:tab w:val="left" w:pos="372"/>
        </w:tabs>
        <w:ind w:right="454" w:firstLine="0"/>
        <w:rPr>
          <w:sz w:val="24"/>
        </w:rPr>
      </w:pPr>
      <w:r>
        <w:rPr>
          <w:sz w:val="24"/>
        </w:rPr>
        <w:t>выстраивать индивидуальную образовательную траекторию, учитывая ограничения со стороны</w:t>
      </w:r>
      <w:r>
        <w:rPr>
          <w:spacing w:val="-57"/>
          <w:sz w:val="24"/>
        </w:rPr>
        <w:t xml:space="preserve"> </w:t>
      </w:r>
      <w:r>
        <w:rPr>
          <w:sz w:val="24"/>
        </w:rPr>
        <w:t>других</w:t>
      </w:r>
      <w:r>
        <w:rPr>
          <w:spacing w:val="3"/>
          <w:sz w:val="24"/>
        </w:rPr>
        <w:t xml:space="preserve"> </w:t>
      </w:r>
      <w:r>
        <w:rPr>
          <w:sz w:val="24"/>
        </w:rPr>
        <w:t>участников и ресурсные</w:t>
      </w:r>
      <w:r>
        <w:rPr>
          <w:spacing w:val="-2"/>
          <w:sz w:val="24"/>
        </w:rPr>
        <w:t xml:space="preserve"> </w:t>
      </w:r>
      <w:r>
        <w:rPr>
          <w:sz w:val="24"/>
        </w:rPr>
        <w:t>отношения;</w:t>
      </w:r>
    </w:p>
    <w:p w:rsidR="00E77977" w:rsidRDefault="00383DF7">
      <w:pPr>
        <w:pStyle w:val="a4"/>
        <w:numPr>
          <w:ilvl w:val="0"/>
          <w:numId w:val="4"/>
        </w:numPr>
        <w:tabs>
          <w:tab w:val="left" w:pos="372"/>
        </w:tabs>
        <w:ind w:right="306" w:firstLine="0"/>
        <w:rPr>
          <w:sz w:val="24"/>
        </w:rPr>
      </w:pPr>
      <w:r>
        <w:rPr>
          <w:sz w:val="24"/>
        </w:rPr>
        <w:t>менять и удерживать разные позиции в познавательной деятельности (быть учеником и учит</w:t>
      </w:r>
      <w:proofErr w:type="gramStart"/>
      <w:r>
        <w:rPr>
          <w:sz w:val="24"/>
        </w:rPr>
        <w:t>е-</w:t>
      </w:r>
      <w:proofErr w:type="gramEnd"/>
      <w:r>
        <w:rPr>
          <w:spacing w:val="1"/>
          <w:sz w:val="24"/>
        </w:rPr>
        <w:t xml:space="preserve"> </w:t>
      </w:r>
      <w:proofErr w:type="spellStart"/>
      <w:r>
        <w:rPr>
          <w:sz w:val="24"/>
        </w:rPr>
        <w:t>лем</w:t>
      </w:r>
      <w:proofErr w:type="spellEnd"/>
      <w:r>
        <w:rPr>
          <w:sz w:val="24"/>
        </w:rPr>
        <w:t xml:space="preserve">; формулировать образовательный запрос и выполнять консультативные функции </w:t>
      </w:r>
      <w:proofErr w:type="spellStart"/>
      <w:r>
        <w:rPr>
          <w:sz w:val="24"/>
        </w:rPr>
        <w:t>самостоя</w:t>
      </w:r>
      <w:proofErr w:type="spellEnd"/>
      <w:r>
        <w:rPr>
          <w:sz w:val="24"/>
        </w:rPr>
        <w:t>-</w:t>
      </w:r>
      <w:r>
        <w:rPr>
          <w:spacing w:val="1"/>
          <w:sz w:val="24"/>
        </w:rPr>
        <w:t xml:space="preserve"> </w:t>
      </w:r>
      <w:proofErr w:type="spellStart"/>
      <w:r>
        <w:rPr>
          <w:sz w:val="24"/>
        </w:rPr>
        <w:t>тельно</w:t>
      </w:r>
      <w:proofErr w:type="spellEnd"/>
      <w:r>
        <w:rPr>
          <w:sz w:val="24"/>
        </w:rPr>
        <w:t xml:space="preserve">; ставить проблему и работать над ее решением; управлять совместной познавательной </w:t>
      </w:r>
      <w:proofErr w:type="spellStart"/>
      <w:r>
        <w:rPr>
          <w:sz w:val="24"/>
        </w:rPr>
        <w:t>дея</w:t>
      </w:r>
      <w:proofErr w:type="spellEnd"/>
      <w:r>
        <w:rPr>
          <w:sz w:val="24"/>
        </w:rPr>
        <w:t>-</w:t>
      </w:r>
      <w:r>
        <w:rPr>
          <w:spacing w:val="-57"/>
          <w:sz w:val="24"/>
        </w:rPr>
        <w:t xml:space="preserve"> </w:t>
      </w:r>
      <w:proofErr w:type="spellStart"/>
      <w:r>
        <w:rPr>
          <w:sz w:val="24"/>
        </w:rPr>
        <w:t>тельностью</w:t>
      </w:r>
      <w:proofErr w:type="spellEnd"/>
      <w:r>
        <w:rPr>
          <w:spacing w:val="-3"/>
          <w:sz w:val="24"/>
        </w:rPr>
        <w:t xml:space="preserve"> </w:t>
      </w:r>
      <w:r>
        <w:rPr>
          <w:sz w:val="24"/>
        </w:rPr>
        <w:t>и подчиняться).</w:t>
      </w:r>
    </w:p>
    <w:p w:rsidR="00E77977" w:rsidRDefault="00383DF7">
      <w:pPr>
        <w:pStyle w:val="1"/>
      </w:pPr>
      <w:r>
        <w:t>Коммуникативные</w:t>
      </w:r>
      <w:r>
        <w:rPr>
          <w:spacing w:val="-5"/>
        </w:rPr>
        <w:t xml:space="preserve"> </w:t>
      </w:r>
      <w:r>
        <w:t>УУД:</w:t>
      </w:r>
    </w:p>
    <w:p w:rsidR="00E77977" w:rsidRDefault="00383DF7">
      <w:pPr>
        <w:pStyle w:val="a3"/>
        <w:spacing w:line="274" w:lineRule="exact"/>
      </w:pPr>
      <w:r>
        <w:rPr>
          <w:u w:val="single"/>
        </w:rPr>
        <w:t>Обучающийся</w:t>
      </w:r>
      <w:r>
        <w:rPr>
          <w:spacing w:val="-5"/>
          <w:u w:val="single"/>
        </w:rPr>
        <w:t xml:space="preserve"> </w:t>
      </w:r>
      <w:r>
        <w:rPr>
          <w:u w:val="single"/>
        </w:rPr>
        <w:t>сможет:</w:t>
      </w:r>
    </w:p>
    <w:p w:rsidR="00E77977" w:rsidRDefault="00383DF7">
      <w:pPr>
        <w:pStyle w:val="a4"/>
        <w:numPr>
          <w:ilvl w:val="0"/>
          <w:numId w:val="4"/>
        </w:numPr>
        <w:tabs>
          <w:tab w:val="left" w:pos="372"/>
        </w:tabs>
        <w:ind w:right="341" w:firstLine="0"/>
        <w:rPr>
          <w:sz w:val="24"/>
        </w:rPr>
      </w:pPr>
      <w:r>
        <w:rPr>
          <w:sz w:val="24"/>
        </w:rPr>
        <w:t>осуществлять деловую коммуникацию, как со сверстниками, так и со взрослыми (как внутри о</w:t>
      </w:r>
      <w:proofErr w:type="gramStart"/>
      <w:r>
        <w:rPr>
          <w:sz w:val="24"/>
        </w:rPr>
        <w:t>б-</w:t>
      </w:r>
      <w:proofErr w:type="gramEnd"/>
      <w:r>
        <w:rPr>
          <w:spacing w:val="-57"/>
          <w:sz w:val="24"/>
        </w:rPr>
        <w:t xml:space="preserve"> </w:t>
      </w:r>
      <w:proofErr w:type="spellStart"/>
      <w:r>
        <w:rPr>
          <w:sz w:val="24"/>
        </w:rPr>
        <w:t>разовательной</w:t>
      </w:r>
      <w:proofErr w:type="spellEnd"/>
      <w:r>
        <w:rPr>
          <w:spacing w:val="-1"/>
          <w:sz w:val="24"/>
        </w:rPr>
        <w:t xml:space="preserve"> </w:t>
      </w:r>
      <w:r>
        <w:rPr>
          <w:sz w:val="24"/>
        </w:rPr>
        <w:t>организации,</w:t>
      </w:r>
      <w:r>
        <w:rPr>
          <w:spacing w:val="-3"/>
          <w:sz w:val="24"/>
        </w:rPr>
        <w:t xml:space="preserve"> </w:t>
      </w:r>
      <w:r>
        <w:rPr>
          <w:sz w:val="24"/>
        </w:rPr>
        <w:t>так и</w:t>
      </w:r>
      <w:r>
        <w:rPr>
          <w:spacing w:val="-2"/>
          <w:sz w:val="24"/>
        </w:rPr>
        <w:t xml:space="preserve"> </w:t>
      </w:r>
      <w:r>
        <w:rPr>
          <w:sz w:val="24"/>
        </w:rPr>
        <w:t>за</w:t>
      </w:r>
      <w:r>
        <w:rPr>
          <w:spacing w:val="-1"/>
          <w:sz w:val="24"/>
        </w:rPr>
        <w:t xml:space="preserve"> </w:t>
      </w:r>
      <w:r>
        <w:rPr>
          <w:sz w:val="24"/>
        </w:rPr>
        <w:t>ее</w:t>
      </w:r>
      <w:r>
        <w:rPr>
          <w:spacing w:val="-1"/>
          <w:sz w:val="24"/>
        </w:rPr>
        <w:t xml:space="preserve"> </w:t>
      </w:r>
      <w:r>
        <w:rPr>
          <w:sz w:val="24"/>
        </w:rPr>
        <w:t>пределами);</w:t>
      </w:r>
    </w:p>
    <w:p w:rsidR="00E77977" w:rsidRDefault="00383DF7">
      <w:pPr>
        <w:pStyle w:val="a4"/>
        <w:numPr>
          <w:ilvl w:val="0"/>
          <w:numId w:val="4"/>
        </w:numPr>
        <w:tabs>
          <w:tab w:val="left" w:pos="372"/>
        </w:tabs>
        <w:spacing w:before="1"/>
        <w:ind w:right="243" w:firstLine="0"/>
        <w:rPr>
          <w:sz w:val="24"/>
        </w:rPr>
      </w:pPr>
      <w:r>
        <w:rPr>
          <w:sz w:val="24"/>
        </w:rPr>
        <w:t>при</w:t>
      </w:r>
      <w:r>
        <w:rPr>
          <w:spacing w:val="-4"/>
          <w:sz w:val="24"/>
        </w:rPr>
        <w:t xml:space="preserve"> </w:t>
      </w:r>
      <w:r>
        <w:rPr>
          <w:sz w:val="24"/>
        </w:rPr>
        <w:t>осуществлении</w:t>
      </w:r>
      <w:r>
        <w:rPr>
          <w:spacing w:val="-3"/>
          <w:sz w:val="24"/>
        </w:rPr>
        <w:t xml:space="preserve"> </w:t>
      </w:r>
      <w:r>
        <w:rPr>
          <w:sz w:val="24"/>
        </w:rPr>
        <w:t>групповой</w:t>
      </w:r>
      <w:r>
        <w:rPr>
          <w:spacing w:val="-3"/>
          <w:sz w:val="24"/>
        </w:rPr>
        <w:t xml:space="preserve"> </w:t>
      </w:r>
      <w:r>
        <w:rPr>
          <w:sz w:val="24"/>
        </w:rPr>
        <w:t>работы</w:t>
      </w:r>
      <w:r>
        <w:rPr>
          <w:spacing w:val="-3"/>
          <w:sz w:val="24"/>
        </w:rPr>
        <w:t xml:space="preserve"> </w:t>
      </w:r>
      <w:r>
        <w:rPr>
          <w:sz w:val="24"/>
        </w:rPr>
        <w:t>быть</w:t>
      </w:r>
      <w:r>
        <w:rPr>
          <w:spacing w:val="-3"/>
          <w:sz w:val="24"/>
        </w:rPr>
        <w:t xml:space="preserve"> </w:t>
      </w:r>
      <w:r>
        <w:rPr>
          <w:sz w:val="24"/>
        </w:rPr>
        <w:t>как</w:t>
      </w:r>
      <w:r>
        <w:rPr>
          <w:spacing w:val="-3"/>
          <w:sz w:val="24"/>
        </w:rPr>
        <w:t xml:space="preserve"> </w:t>
      </w:r>
      <w:r>
        <w:rPr>
          <w:sz w:val="24"/>
        </w:rPr>
        <w:t>руководителем,</w:t>
      </w:r>
      <w:r>
        <w:rPr>
          <w:spacing w:val="-3"/>
          <w:sz w:val="24"/>
        </w:rPr>
        <w:t xml:space="preserve"> </w:t>
      </w:r>
      <w:r>
        <w:rPr>
          <w:sz w:val="24"/>
        </w:rPr>
        <w:t>так</w:t>
      </w:r>
      <w:r>
        <w:rPr>
          <w:spacing w:val="-1"/>
          <w:sz w:val="24"/>
        </w:rPr>
        <w:t xml:space="preserve"> </w:t>
      </w:r>
      <w:r>
        <w:rPr>
          <w:sz w:val="24"/>
        </w:rPr>
        <w:t>и</w:t>
      </w:r>
      <w:r>
        <w:rPr>
          <w:spacing w:val="-4"/>
          <w:sz w:val="24"/>
        </w:rPr>
        <w:t xml:space="preserve"> </w:t>
      </w:r>
      <w:r>
        <w:rPr>
          <w:sz w:val="24"/>
        </w:rPr>
        <w:t>членом</w:t>
      </w:r>
      <w:r>
        <w:rPr>
          <w:spacing w:val="-4"/>
          <w:sz w:val="24"/>
        </w:rPr>
        <w:t xml:space="preserve"> </w:t>
      </w:r>
      <w:r>
        <w:rPr>
          <w:sz w:val="24"/>
        </w:rPr>
        <w:t>проектной</w:t>
      </w:r>
      <w:r>
        <w:rPr>
          <w:spacing w:val="-3"/>
          <w:sz w:val="24"/>
        </w:rPr>
        <w:t xml:space="preserve"> </w:t>
      </w:r>
      <w:r>
        <w:rPr>
          <w:sz w:val="24"/>
        </w:rPr>
        <w:t>команды</w:t>
      </w:r>
      <w:r>
        <w:rPr>
          <w:spacing w:val="-57"/>
          <w:sz w:val="24"/>
        </w:rPr>
        <w:t xml:space="preserve"> </w:t>
      </w:r>
      <w:r>
        <w:rPr>
          <w:sz w:val="24"/>
        </w:rPr>
        <w:t>в</w:t>
      </w:r>
      <w:r>
        <w:rPr>
          <w:spacing w:val="-2"/>
          <w:sz w:val="24"/>
        </w:rPr>
        <w:t xml:space="preserve"> </w:t>
      </w:r>
      <w:r>
        <w:rPr>
          <w:sz w:val="24"/>
        </w:rPr>
        <w:t>разных ролях</w:t>
      </w:r>
      <w:r>
        <w:rPr>
          <w:spacing w:val="1"/>
          <w:sz w:val="24"/>
        </w:rPr>
        <w:t xml:space="preserve"> </w:t>
      </w:r>
      <w:r>
        <w:rPr>
          <w:sz w:val="24"/>
        </w:rPr>
        <w:t>(генератором</w:t>
      </w:r>
      <w:r>
        <w:rPr>
          <w:spacing w:val="-1"/>
          <w:sz w:val="24"/>
        </w:rPr>
        <w:t xml:space="preserve"> </w:t>
      </w:r>
      <w:r>
        <w:rPr>
          <w:sz w:val="24"/>
        </w:rPr>
        <w:t>идей,</w:t>
      </w:r>
      <w:r>
        <w:rPr>
          <w:spacing w:val="-1"/>
          <w:sz w:val="24"/>
        </w:rPr>
        <w:t xml:space="preserve"> </w:t>
      </w:r>
      <w:r>
        <w:rPr>
          <w:sz w:val="24"/>
        </w:rPr>
        <w:t>критиком,</w:t>
      </w:r>
      <w:r>
        <w:rPr>
          <w:spacing w:val="-1"/>
          <w:sz w:val="24"/>
        </w:rPr>
        <w:t xml:space="preserve"> </w:t>
      </w:r>
      <w:r>
        <w:rPr>
          <w:sz w:val="24"/>
        </w:rPr>
        <w:t>исполнителем,</w:t>
      </w:r>
      <w:r>
        <w:rPr>
          <w:spacing w:val="-1"/>
          <w:sz w:val="24"/>
        </w:rPr>
        <w:t xml:space="preserve"> </w:t>
      </w:r>
      <w:r>
        <w:rPr>
          <w:sz w:val="24"/>
        </w:rPr>
        <w:t>презентующим</w:t>
      </w:r>
      <w:r>
        <w:rPr>
          <w:spacing w:val="-1"/>
          <w:sz w:val="24"/>
        </w:rPr>
        <w:t xml:space="preserve"> </w:t>
      </w:r>
      <w:r>
        <w:rPr>
          <w:sz w:val="24"/>
        </w:rPr>
        <w:t>и</w:t>
      </w:r>
      <w:r>
        <w:rPr>
          <w:spacing w:val="-1"/>
          <w:sz w:val="24"/>
        </w:rPr>
        <w:t xml:space="preserve"> </w:t>
      </w:r>
      <w:r>
        <w:rPr>
          <w:sz w:val="24"/>
        </w:rPr>
        <w:t>т.д.);</w:t>
      </w:r>
    </w:p>
    <w:p w:rsidR="00E77977" w:rsidRDefault="00383DF7">
      <w:pPr>
        <w:pStyle w:val="a4"/>
        <w:numPr>
          <w:ilvl w:val="0"/>
          <w:numId w:val="4"/>
        </w:numPr>
        <w:tabs>
          <w:tab w:val="left" w:pos="372"/>
        </w:tabs>
        <w:ind w:right="410" w:firstLine="0"/>
        <w:rPr>
          <w:sz w:val="24"/>
        </w:rPr>
      </w:pPr>
      <w:r>
        <w:rPr>
          <w:sz w:val="24"/>
        </w:rPr>
        <w:t>развернуто, логично и точно излагать свою точку зрения с использование адекватных (устных и</w:t>
      </w:r>
      <w:r>
        <w:rPr>
          <w:spacing w:val="-57"/>
          <w:sz w:val="24"/>
        </w:rPr>
        <w:t xml:space="preserve"> </w:t>
      </w:r>
      <w:r>
        <w:rPr>
          <w:sz w:val="24"/>
        </w:rPr>
        <w:t>письменных)</w:t>
      </w:r>
      <w:r>
        <w:rPr>
          <w:spacing w:val="-1"/>
          <w:sz w:val="24"/>
        </w:rPr>
        <w:t xml:space="preserve"> </w:t>
      </w:r>
      <w:r>
        <w:rPr>
          <w:sz w:val="24"/>
        </w:rPr>
        <w:t>языковых средств;</w:t>
      </w:r>
    </w:p>
    <w:p w:rsidR="00E77977" w:rsidRDefault="00383DF7">
      <w:pPr>
        <w:pStyle w:val="a4"/>
        <w:numPr>
          <w:ilvl w:val="0"/>
          <w:numId w:val="4"/>
        </w:numPr>
        <w:tabs>
          <w:tab w:val="left" w:pos="372"/>
        </w:tabs>
        <w:ind w:left="371"/>
        <w:rPr>
          <w:sz w:val="24"/>
        </w:rPr>
      </w:pPr>
      <w:r>
        <w:rPr>
          <w:sz w:val="24"/>
        </w:rPr>
        <w:t>распознавать</w:t>
      </w:r>
      <w:r>
        <w:rPr>
          <w:spacing w:val="-4"/>
          <w:sz w:val="24"/>
        </w:rPr>
        <w:t xml:space="preserve"> </w:t>
      </w:r>
      <w:r>
        <w:rPr>
          <w:sz w:val="24"/>
        </w:rPr>
        <w:t>конфликтные</w:t>
      </w:r>
      <w:r>
        <w:rPr>
          <w:spacing w:val="-5"/>
          <w:sz w:val="24"/>
        </w:rPr>
        <w:t xml:space="preserve"> </w:t>
      </w:r>
      <w:r>
        <w:rPr>
          <w:sz w:val="24"/>
        </w:rPr>
        <w:t>ситуации</w:t>
      </w:r>
      <w:r>
        <w:rPr>
          <w:spacing w:val="-3"/>
          <w:sz w:val="24"/>
        </w:rPr>
        <w:t xml:space="preserve"> </w:t>
      </w:r>
      <w:r>
        <w:rPr>
          <w:sz w:val="24"/>
        </w:rPr>
        <w:t>и</w:t>
      </w:r>
      <w:r>
        <w:rPr>
          <w:spacing w:val="-5"/>
          <w:sz w:val="24"/>
        </w:rPr>
        <w:t xml:space="preserve"> </w:t>
      </w:r>
      <w:r>
        <w:rPr>
          <w:sz w:val="24"/>
        </w:rPr>
        <w:t>предотвращать</w:t>
      </w:r>
      <w:r>
        <w:rPr>
          <w:spacing w:val="-3"/>
          <w:sz w:val="24"/>
        </w:rPr>
        <w:t xml:space="preserve"> </w:t>
      </w:r>
      <w:r>
        <w:rPr>
          <w:sz w:val="24"/>
        </w:rPr>
        <w:t>конфликты</w:t>
      </w:r>
      <w:r>
        <w:rPr>
          <w:spacing w:val="-3"/>
          <w:sz w:val="24"/>
        </w:rPr>
        <w:t xml:space="preserve"> </w:t>
      </w:r>
      <w:r>
        <w:rPr>
          <w:sz w:val="24"/>
        </w:rPr>
        <w:t>до</w:t>
      </w:r>
      <w:r>
        <w:rPr>
          <w:spacing w:val="-3"/>
          <w:sz w:val="24"/>
        </w:rPr>
        <w:t xml:space="preserve"> </w:t>
      </w:r>
      <w:r>
        <w:rPr>
          <w:sz w:val="24"/>
        </w:rPr>
        <w:t>их</w:t>
      </w:r>
      <w:r>
        <w:rPr>
          <w:spacing w:val="-1"/>
          <w:sz w:val="24"/>
        </w:rPr>
        <w:t xml:space="preserve"> </w:t>
      </w:r>
      <w:r>
        <w:rPr>
          <w:sz w:val="24"/>
        </w:rPr>
        <w:t>активной</w:t>
      </w:r>
      <w:r>
        <w:rPr>
          <w:spacing w:val="-4"/>
          <w:sz w:val="24"/>
        </w:rPr>
        <w:t xml:space="preserve"> </w:t>
      </w:r>
      <w:r>
        <w:rPr>
          <w:sz w:val="24"/>
        </w:rPr>
        <w:t>фазы;</w:t>
      </w:r>
    </w:p>
    <w:p w:rsidR="00E77977" w:rsidRDefault="00383DF7">
      <w:pPr>
        <w:pStyle w:val="a4"/>
        <w:numPr>
          <w:ilvl w:val="0"/>
          <w:numId w:val="4"/>
        </w:numPr>
        <w:tabs>
          <w:tab w:val="left" w:pos="372"/>
        </w:tabs>
        <w:ind w:left="371"/>
        <w:rPr>
          <w:sz w:val="24"/>
        </w:rPr>
      </w:pPr>
      <w:r>
        <w:rPr>
          <w:sz w:val="24"/>
        </w:rPr>
        <w:t>согласовывать</w:t>
      </w:r>
      <w:r>
        <w:rPr>
          <w:spacing w:val="-3"/>
          <w:sz w:val="24"/>
        </w:rPr>
        <w:t xml:space="preserve"> </w:t>
      </w:r>
      <w:r>
        <w:rPr>
          <w:sz w:val="24"/>
        </w:rPr>
        <w:t>позиции</w:t>
      </w:r>
      <w:r>
        <w:rPr>
          <w:spacing w:val="-2"/>
          <w:sz w:val="24"/>
        </w:rPr>
        <w:t xml:space="preserve"> </w:t>
      </w:r>
      <w:r>
        <w:rPr>
          <w:sz w:val="24"/>
        </w:rPr>
        <w:t>членов</w:t>
      </w:r>
      <w:r>
        <w:rPr>
          <w:spacing w:val="-2"/>
          <w:sz w:val="24"/>
        </w:rPr>
        <w:t xml:space="preserve"> </w:t>
      </w:r>
      <w:r>
        <w:rPr>
          <w:sz w:val="24"/>
        </w:rPr>
        <w:t>команды</w:t>
      </w:r>
      <w:r>
        <w:rPr>
          <w:spacing w:val="-3"/>
          <w:sz w:val="24"/>
        </w:rPr>
        <w:t xml:space="preserve"> </w:t>
      </w:r>
      <w:r>
        <w:rPr>
          <w:sz w:val="24"/>
        </w:rPr>
        <w:t>в</w:t>
      </w:r>
      <w:r>
        <w:rPr>
          <w:spacing w:val="-3"/>
          <w:sz w:val="24"/>
        </w:rPr>
        <w:t xml:space="preserve"> </w:t>
      </w:r>
      <w:r>
        <w:rPr>
          <w:sz w:val="24"/>
        </w:rPr>
        <w:t>процессе</w:t>
      </w:r>
      <w:r>
        <w:rPr>
          <w:spacing w:val="-3"/>
          <w:sz w:val="24"/>
        </w:rPr>
        <w:t xml:space="preserve"> </w:t>
      </w:r>
      <w:r>
        <w:rPr>
          <w:sz w:val="24"/>
        </w:rPr>
        <w:t>работы</w:t>
      </w:r>
      <w:r>
        <w:rPr>
          <w:spacing w:val="-2"/>
          <w:sz w:val="24"/>
        </w:rPr>
        <w:t xml:space="preserve"> </w:t>
      </w:r>
      <w:r>
        <w:rPr>
          <w:sz w:val="24"/>
        </w:rPr>
        <w:t>над</w:t>
      </w:r>
      <w:r>
        <w:rPr>
          <w:spacing w:val="-2"/>
          <w:sz w:val="24"/>
        </w:rPr>
        <w:t xml:space="preserve"> </w:t>
      </w:r>
      <w:r>
        <w:rPr>
          <w:sz w:val="24"/>
        </w:rPr>
        <w:t>общим</w:t>
      </w:r>
      <w:r>
        <w:rPr>
          <w:spacing w:val="-4"/>
          <w:sz w:val="24"/>
        </w:rPr>
        <w:t xml:space="preserve"> </w:t>
      </w:r>
      <w:r>
        <w:rPr>
          <w:sz w:val="24"/>
        </w:rPr>
        <w:t>продуктом/решением;</w:t>
      </w:r>
    </w:p>
    <w:p w:rsidR="00E77977" w:rsidRDefault="00383DF7">
      <w:pPr>
        <w:pStyle w:val="a4"/>
        <w:numPr>
          <w:ilvl w:val="0"/>
          <w:numId w:val="4"/>
        </w:numPr>
        <w:tabs>
          <w:tab w:val="left" w:pos="372"/>
        </w:tabs>
        <w:ind w:right="351" w:firstLine="0"/>
        <w:rPr>
          <w:sz w:val="24"/>
        </w:rPr>
      </w:pPr>
      <w:r>
        <w:rPr>
          <w:sz w:val="24"/>
        </w:rPr>
        <w:t xml:space="preserve">представлять публично результаты индивидуальной и групповой деятельности, как перед </w:t>
      </w:r>
      <w:proofErr w:type="spellStart"/>
      <w:r>
        <w:rPr>
          <w:sz w:val="24"/>
        </w:rPr>
        <w:t>знак</w:t>
      </w:r>
      <w:proofErr w:type="gramStart"/>
      <w:r>
        <w:rPr>
          <w:sz w:val="24"/>
        </w:rPr>
        <w:t>о</w:t>
      </w:r>
      <w:proofErr w:type="spellEnd"/>
      <w:r>
        <w:rPr>
          <w:sz w:val="24"/>
        </w:rPr>
        <w:t>-</w:t>
      </w:r>
      <w:proofErr w:type="gramEnd"/>
      <w:r>
        <w:rPr>
          <w:spacing w:val="-57"/>
          <w:sz w:val="24"/>
        </w:rPr>
        <w:t xml:space="preserve"> </w:t>
      </w:r>
      <w:r>
        <w:rPr>
          <w:sz w:val="24"/>
        </w:rPr>
        <w:t>мой,</w:t>
      </w:r>
      <w:r>
        <w:rPr>
          <w:spacing w:val="-1"/>
          <w:sz w:val="24"/>
        </w:rPr>
        <w:t xml:space="preserve"> </w:t>
      </w:r>
      <w:r>
        <w:rPr>
          <w:sz w:val="24"/>
        </w:rPr>
        <w:t>так и</w:t>
      </w:r>
      <w:r>
        <w:rPr>
          <w:spacing w:val="1"/>
          <w:sz w:val="24"/>
        </w:rPr>
        <w:t xml:space="preserve"> </w:t>
      </w:r>
      <w:r>
        <w:rPr>
          <w:sz w:val="24"/>
        </w:rPr>
        <w:t>перед незнакомой аудиторией;</w:t>
      </w:r>
    </w:p>
    <w:p w:rsidR="00E77977" w:rsidRDefault="00383DF7">
      <w:pPr>
        <w:pStyle w:val="a4"/>
        <w:numPr>
          <w:ilvl w:val="0"/>
          <w:numId w:val="4"/>
        </w:numPr>
        <w:tabs>
          <w:tab w:val="left" w:pos="372"/>
        </w:tabs>
        <w:ind w:right="376" w:firstLine="0"/>
        <w:rPr>
          <w:sz w:val="24"/>
        </w:rPr>
      </w:pPr>
      <w:r>
        <w:rPr>
          <w:sz w:val="24"/>
        </w:rPr>
        <w:t xml:space="preserve">подбирать партнеров для деловой коммуникации, исходя из соображений результативности </w:t>
      </w:r>
      <w:proofErr w:type="spellStart"/>
      <w:r>
        <w:rPr>
          <w:sz w:val="24"/>
        </w:rPr>
        <w:t>вз</w:t>
      </w:r>
      <w:proofErr w:type="gramStart"/>
      <w:r>
        <w:rPr>
          <w:sz w:val="24"/>
        </w:rPr>
        <w:t>а</w:t>
      </w:r>
      <w:proofErr w:type="spellEnd"/>
      <w:r>
        <w:rPr>
          <w:sz w:val="24"/>
        </w:rPr>
        <w:t>-</w:t>
      </w:r>
      <w:proofErr w:type="gramEnd"/>
      <w:r>
        <w:rPr>
          <w:spacing w:val="-57"/>
          <w:sz w:val="24"/>
        </w:rPr>
        <w:t xml:space="preserve"> </w:t>
      </w:r>
      <w:proofErr w:type="spellStart"/>
      <w:r>
        <w:rPr>
          <w:sz w:val="24"/>
        </w:rPr>
        <w:t>имодействия</w:t>
      </w:r>
      <w:proofErr w:type="spellEnd"/>
      <w:r>
        <w:rPr>
          <w:sz w:val="24"/>
        </w:rPr>
        <w:t>, а</w:t>
      </w:r>
      <w:r>
        <w:rPr>
          <w:spacing w:val="-1"/>
          <w:sz w:val="24"/>
        </w:rPr>
        <w:t xml:space="preserve"> </w:t>
      </w:r>
      <w:r>
        <w:rPr>
          <w:sz w:val="24"/>
        </w:rPr>
        <w:t>не</w:t>
      </w:r>
      <w:r>
        <w:rPr>
          <w:spacing w:val="-1"/>
          <w:sz w:val="24"/>
        </w:rPr>
        <w:t xml:space="preserve"> </w:t>
      </w:r>
      <w:r>
        <w:rPr>
          <w:sz w:val="24"/>
        </w:rPr>
        <w:t>личных</w:t>
      </w:r>
      <w:r>
        <w:rPr>
          <w:spacing w:val="1"/>
          <w:sz w:val="24"/>
        </w:rPr>
        <w:t xml:space="preserve"> </w:t>
      </w:r>
      <w:r>
        <w:rPr>
          <w:sz w:val="24"/>
        </w:rPr>
        <w:t>симпатий;</w:t>
      </w:r>
    </w:p>
    <w:p w:rsidR="00E77977" w:rsidRDefault="00383DF7">
      <w:pPr>
        <w:pStyle w:val="a4"/>
        <w:numPr>
          <w:ilvl w:val="0"/>
          <w:numId w:val="4"/>
        </w:numPr>
        <w:tabs>
          <w:tab w:val="left" w:pos="372"/>
        </w:tabs>
        <w:ind w:left="371"/>
        <w:rPr>
          <w:sz w:val="24"/>
        </w:rPr>
      </w:pPr>
      <w:r>
        <w:rPr>
          <w:sz w:val="24"/>
        </w:rPr>
        <w:t>воспринимать</w:t>
      </w:r>
      <w:r>
        <w:rPr>
          <w:spacing w:val="-4"/>
          <w:sz w:val="24"/>
        </w:rPr>
        <w:t xml:space="preserve"> </w:t>
      </w:r>
      <w:r>
        <w:rPr>
          <w:sz w:val="24"/>
        </w:rPr>
        <w:t>критические</w:t>
      </w:r>
      <w:r>
        <w:rPr>
          <w:spacing w:val="-4"/>
          <w:sz w:val="24"/>
        </w:rPr>
        <w:t xml:space="preserve"> </w:t>
      </w:r>
      <w:r>
        <w:rPr>
          <w:sz w:val="24"/>
        </w:rPr>
        <w:t>замечания</w:t>
      </w:r>
      <w:r>
        <w:rPr>
          <w:spacing w:val="-4"/>
          <w:sz w:val="24"/>
        </w:rPr>
        <w:t xml:space="preserve"> </w:t>
      </w:r>
      <w:r>
        <w:rPr>
          <w:sz w:val="24"/>
        </w:rPr>
        <w:t>как</w:t>
      </w:r>
      <w:r>
        <w:rPr>
          <w:spacing w:val="-3"/>
          <w:sz w:val="24"/>
        </w:rPr>
        <w:t xml:space="preserve"> </w:t>
      </w:r>
      <w:r>
        <w:rPr>
          <w:sz w:val="24"/>
        </w:rPr>
        <w:t>ресурс</w:t>
      </w:r>
      <w:r>
        <w:rPr>
          <w:spacing w:val="-5"/>
          <w:sz w:val="24"/>
        </w:rPr>
        <w:t xml:space="preserve"> </w:t>
      </w:r>
      <w:r>
        <w:rPr>
          <w:sz w:val="24"/>
        </w:rPr>
        <w:t>собственного</w:t>
      </w:r>
      <w:r>
        <w:rPr>
          <w:spacing w:val="-3"/>
          <w:sz w:val="24"/>
        </w:rPr>
        <w:t xml:space="preserve"> </w:t>
      </w:r>
      <w:r>
        <w:rPr>
          <w:sz w:val="24"/>
        </w:rPr>
        <w:t>развития;</w:t>
      </w:r>
    </w:p>
    <w:p w:rsidR="00E77977" w:rsidRPr="007D0345" w:rsidRDefault="00383DF7" w:rsidP="007D0345">
      <w:pPr>
        <w:pStyle w:val="a4"/>
        <w:numPr>
          <w:ilvl w:val="0"/>
          <w:numId w:val="4"/>
        </w:numPr>
        <w:tabs>
          <w:tab w:val="left" w:pos="372"/>
        </w:tabs>
        <w:ind w:right="347" w:firstLine="0"/>
        <w:rPr>
          <w:sz w:val="24"/>
        </w:rPr>
        <w:sectPr w:rsidR="00E77977" w:rsidRPr="007D0345">
          <w:pgSz w:w="11910" w:h="16840"/>
          <w:pgMar w:top="1040" w:right="620" w:bottom="280" w:left="620" w:header="720" w:footer="720" w:gutter="0"/>
          <w:cols w:space="720"/>
        </w:sectPr>
      </w:pPr>
      <w:r>
        <w:rPr>
          <w:sz w:val="24"/>
        </w:rPr>
        <w:t>точно и емко формулировать как критические, так и одобрительные замечания в адрес других</w:t>
      </w:r>
      <w:r>
        <w:rPr>
          <w:spacing w:val="1"/>
          <w:sz w:val="24"/>
        </w:rPr>
        <w:t xml:space="preserve"> </w:t>
      </w:r>
      <w:r>
        <w:rPr>
          <w:sz w:val="24"/>
        </w:rPr>
        <w:t xml:space="preserve">людей в рамках деловой и образовательной коммуникации, избегая при этом личностных </w:t>
      </w:r>
      <w:proofErr w:type="spellStart"/>
      <w:r>
        <w:rPr>
          <w:sz w:val="24"/>
        </w:rPr>
        <w:t>оценоч</w:t>
      </w:r>
      <w:proofErr w:type="spellEnd"/>
      <w:r>
        <w:rPr>
          <w:sz w:val="24"/>
        </w:rPr>
        <w:t>-</w:t>
      </w:r>
      <w:r>
        <w:rPr>
          <w:spacing w:val="-57"/>
          <w:sz w:val="24"/>
        </w:rPr>
        <w:t xml:space="preserve"> </w:t>
      </w:r>
      <w:proofErr w:type="spellStart"/>
      <w:r w:rsidR="007D0345">
        <w:rPr>
          <w:sz w:val="24"/>
        </w:rPr>
        <w:t>ных</w:t>
      </w:r>
      <w:proofErr w:type="spellEnd"/>
      <w:r w:rsidR="007D0345">
        <w:rPr>
          <w:sz w:val="24"/>
        </w:rPr>
        <w:t xml:space="preserve"> </w:t>
      </w:r>
      <w:proofErr w:type="spellStart"/>
      <w:r w:rsidR="007D0345">
        <w:rPr>
          <w:sz w:val="24"/>
        </w:rPr>
        <w:t>суждени</w:t>
      </w:r>
      <w:proofErr w:type="spellEnd"/>
    </w:p>
    <w:p w:rsidR="00E77977" w:rsidRDefault="00E77977" w:rsidP="007D0345">
      <w:pPr>
        <w:spacing w:before="65"/>
        <w:sectPr w:rsidR="00E77977">
          <w:pgSz w:w="11910" w:h="16840"/>
          <w:pgMar w:top="1040" w:right="620" w:bottom="280" w:left="620" w:header="720" w:footer="720" w:gutter="0"/>
          <w:cols w:space="720"/>
        </w:sectPr>
      </w:pPr>
    </w:p>
    <w:p w:rsidR="00F46C89" w:rsidRPr="00646382" w:rsidRDefault="00F46C89" w:rsidP="007D0345">
      <w:pPr>
        <w:ind w:right="7"/>
        <w:rPr>
          <w:b/>
          <w:sz w:val="24"/>
          <w:szCs w:val="24"/>
          <w:u w:val="single"/>
        </w:rPr>
      </w:pPr>
      <w:r w:rsidRPr="00646382">
        <w:rPr>
          <w:b/>
          <w:sz w:val="24"/>
          <w:szCs w:val="24"/>
          <w:u w:val="single"/>
        </w:rPr>
        <w:lastRenderedPageBreak/>
        <w:t>Учебно-тематический план  с указанием количества  и распределения контрольных  и лабораторных уроков по темам указаны в таблице: 11 класс</w:t>
      </w:r>
    </w:p>
    <w:p w:rsidR="00F46C89" w:rsidRPr="00F46C89" w:rsidRDefault="00F46C89" w:rsidP="00F46C89">
      <w:pPr>
        <w:ind w:left="-5" w:right="7"/>
        <w:rPr>
          <w:b/>
          <w:sz w:val="24"/>
          <w:szCs w:val="24"/>
        </w:rPr>
      </w:pPr>
    </w:p>
    <w:tbl>
      <w:tblPr>
        <w:tblStyle w:val="TableGrid"/>
        <w:tblW w:w="10853" w:type="dxa"/>
        <w:tblInd w:w="-360" w:type="dxa"/>
        <w:tblCellMar>
          <w:top w:w="8" w:type="dxa"/>
          <w:left w:w="108" w:type="dxa"/>
          <w:right w:w="60" w:type="dxa"/>
        </w:tblCellMar>
        <w:tblLook w:val="04A0" w:firstRow="1" w:lastRow="0" w:firstColumn="1" w:lastColumn="0" w:noHBand="0" w:noVBand="1"/>
      </w:tblPr>
      <w:tblGrid>
        <w:gridCol w:w="788"/>
        <w:gridCol w:w="5039"/>
        <w:gridCol w:w="991"/>
        <w:gridCol w:w="2410"/>
        <w:gridCol w:w="1625"/>
      </w:tblGrid>
      <w:tr w:rsidR="00F46C89" w:rsidRPr="00F46C89" w:rsidTr="00F46C89">
        <w:trPr>
          <w:trHeight w:val="1361"/>
        </w:trPr>
        <w:tc>
          <w:tcPr>
            <w:tcW w:w="78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after="61" w:line="259" w:lineRule="auto"/>
              <w:ind w:left="166"/>
              <w:rPr>
                <w:sz w:val="24"/>
                <w:szCs w:val="24"/>
              </w:rPr>
            </w:pPr>
            <w:r w:rsidRPr="00F46C89">
              <w:rPr>
                <w:b/>
                <w:sz w:val="24"/>
                <w:szCs w:val="24"/>
              </w:rPr>
              <w:t xml:space="preserve">№ </w:t>
            </w:r>
          </w:p>
          <w:p w:rsidR="00F46C89" w:rsidRPr="00F46C89" w:rsidRDefault="00F46C89" w:rsidP="00F46C89">
            <w:pPr>
              <w:spacing w:line="259" w:lineRule="auto"/>
              <w:ind w:right="49"/>
              <w:jc w:val="center"/>
              <w:rPr>
                <w:sz w:val="24"/>
                <w:szCs w:val="24"/>
              </w:rPr>
            </w:pPr>
            <w:proofErr w:type="spellStart"/>
            <w:r w:rsidRPr="00F46C89">
              <w:rPr>
                <w:b/>
                <w:sz w:val="24"/>
                <w:szCs w:val="24"/>
              </w:rPr>
              <w:t>п.п</w:t>
            </w:r>
            <w:proofErr w:type="spellEnd"/>
            <w:r w:rsidRPr="00F46C89">
              <w:rPr>
                <w:b/>
                <w:sz w:val="24"/>
                <w:szCs w:val="24"/>
              </w:rPr>
              <w:t xml:space="preserve">. </w:t>
            </w:r>
          </w:p>
        </w:tc>
        <w:tc>
          <w:tcPr>
            <w:tcW w:w="5039"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3"/>
              <w:jc w:val="center"/>
              <w:rPr>
                <w:sz w:val="24"/>
                <w:szCs w:val="24"/>
              </w:rPr>
            </w:pPr>
            <w:r w:rsidRPr="00F46C89">
              <w:rPr>
                <w:b/>
                <w:sz w:val="24"/>
                <w:szCs w:val="24"/>
              </w:rPr>
              <w:t xml:space="preserve">Тема </w:t>
            </w:r>
          </w:p>
        </w:tc>
        <w:tc>
          <w:tcPr>
            <w:tcW w:w="991"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after="265" w:line="259" w:lineRule="auto"/>
              <w:ind w:left="5"/>
              <w:rPr>
                <w:sz w:val="24"/>
                <w:szCs w:val="24"/>
              </w:rPr>
            </w:pPr>
            <w:r w:rsidRPr="00F46C89">
              <w:rPr>
                <w:b/>
                <w:sz w:val="24"/>
                <w:szCs w:val="24"/>
              </w:rPr>
              <w:t xml:space="preserve">Кол-во </w:t>
            </w:r>
          </w:p>
          <w:p w:rsidR="00F46C89" w:rsidRPr="00F46C89" w:rsidRDefault="00F46C89" w:rsidP="00F46C89">
            <w:pPr>
              <w:spacing w:line="259" w:lineRule="auto"/>
              <w:ind w:left="79"/>
              <w:rPr>
                <w:sz w:val="24"/>
                <w:szCs w:val="24"/>
              </w:rPr>
            </w:pPr>
            <w:r w:rsidRPr="00F46C89">
              <w:rPr>
                <w:b/>
                <w:sz w:val="24"/>
                <w:szCs w:val="24"/>
              </w:rPr>
              <w:t xml:space="preserve">часов </w:t>
            </w:r>
          </w:p>
        </w:tc>
        <w:tc>
          <w:tcPr>
            <w:tcW w:w="241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478" w:right="406"/>
              <w:jc w:val="center"/>
              <w:rPr>
                <w:sz w:val="24"/>
                <w:szCs w:val="24"/>
              </w:rPr>
            </w:pPr>
            <w:r w:rsidRPr="00F46C89">
              <w:rPr>
                <w:b/>
                <w:sz w:val="24"/>
                <w:szCs w:val="24"/>
              </w:rPr>
              <w:t xml:space="preserve">Кол-во  Лаб. работ </w:t>
            </w:r>
          </w:p>
        </w:tc>
        <w:tc>
          <w:tcPr>
            <w:tcW w:w="1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after="218" w:line="259" w:lineRule="auto"/>
              <w:ind w:right="50"/>
              <w:jc w:val="center"/>
              <w:rPr>
                <w:sz w:val="24"/>
                <w:szCs w:val="24"/>
              </w:rPr>
            </w:pPr>
            <w:r w:rsidRPr="00F46C89">
              <w:rPr>
                <w:b/>
                <w:sz w:val="24"/>
                <w:szCs w:val="24"/>
              </w:rPr>
              <w:t xml:space="preserve">Кол-во </w:t>
            </w:r>
          </w:p>
          <w:p w:rsidR="00F46C89" w:rsidRPr="00F46C89" w:rsidRDefault="00F46C89" w:rsidP="00F46C89">
            <w:pPr>
              <w:spacing w:line="259" w:lineRule="auto"/>
              <w:ind w:right="3"/>
              <w:jc w:val="center"/>
              <w:rPr>
                <w:sz w:val="24"/>
                <w:szCs w:val="24"/>
              </w:rPr>
            </w:pPr>
            <w:r w:rsidRPr="00F46C89">
              <w:rPr>
                <w:b/>
                <w:sz w:val="24"/>
                <w:szCs w:val="24"/>
              </w:rPr>
              <w:t xml:space="preserve">Контр. работ  </w:t>
            </w:r>
          </w:p>
        </w:tc>
      </w:tr>
      <w:tr w:rsidR="00F46C89" w:rsidRPr="00F46C89" w:rsidTr="00F46C89">
        <w:trPr>
          <w:trHeight w:val="658"/>
        </w:trPr>
        <w:tc>
          <w:tcPr>
            <w:tcW w:w="78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b/>
                <w:sz w:val="24"/>
                <w:szCs w:val="24"/>
              </w:rPr>
              <w:t>1.</w:t>
            </w:r>
            <w:r w:rsidRPr="00F46C89">
              <w:rPr>
                <w:rFonts w:eastAsia="Arial"/>
                <w:b/>
                <w:sz w:val="24"/>
                <w:szCs w:val="24"/>
              </w:rPr>
              <w:t xml:space="preserve"> </w:t>
            </w:r>
          </w:p>
        </w:tc>
        <w:tc>
          <w:tcPr>
            <w:tcW w:w="5039"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4"/>
              <w:jc w:val="center"/>
              <w:rPr>
                <w:sz w:val="24"/>
                <w:szCs w:val="24"/>
              </w:rPr>
            </w:pPr>
            <w:r w:rsidRPr="00F46C89">
              <w:rPr>
                <w:sz w:val="24"/>
                <w:szCs w:val="24"/>
              </w:rPr>
              <w:t xml:space="preserve">Электродинамика </w:t>
            </w:r>
          </w:p>
        </w:tc>
        <w:tc>
          <w:tcPr>
            <w:tcW w:w="991"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5"/>
              <w:jc w:val="center"/>
              <w:rPr>
                <w:sz w:val="24"/>
                <w:szCs w:val="24"/>
              </w:rPr>
            </w:pPr>
            <w:r w:rsidRPr="00F46C89">
              <w:rPr>
                <w:sz w:val="24"/>
                <w:szCs w:val="24"/>
              </w:rPr>
              <w:t xml:space="preserve">17 </w:t>
            </w:r>
          </w:p>
        </w:tc>
        <w:tc>
          <w:tcPr>
            <w:tcW w:w="241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47"/>
              <w:jc w:val="center"/>
              <w:rPr>
                <w:sz w:val="24"/>
                <w:szCs w:val="24"/>
              </w:rPr>
            </w:pPr>
            <w:r w:rsidRPr="00F46C89">
              <w:rPr>
                <w:sz w:val="24"/>
                <w:szCs w:val="24"/>
              </w:rPr>
              <w:t xml:space="preserve">1 </w:t>
            </w:r>
          </w:p>
        </w:tc>
        <w:tc>
          <w:tcPr>
            <w:tcW w:w="1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0"/>
              <w:jc w:val="center"/>
              <w:rPr>
                <w:sz w:val="24"/>
                <w:szCs w:val="24"/>
              </w:rPr>
            </w:pPr>
            <w:r w:rsidRPr="00F46C89">
              <w:rPr>
                <w:sz w:val="24"/>
                <w:szCs w:val="24"/>
              </w:rPr>
              <w:t xml:space="preserve">2 </w:t>
            </w:r>
          </w:p>
        </w:tc>
      </w:tr>
      <w:tr w:rsidR="00F46C89" w:rsidRPr="00F46C89" w:rsidTr="00F46C89">
        <w:trPr>
          <w:trHeight w:val="528"/>
        </w:trPr>
        <w:tc>
          <w:tcPr>
            <w:tcW w:w="78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b/>
                <w:sz w:val="24"/>
                <w:szCs w:val="24"/>
              </w:rPr>
              <w:t>2.</w:t>
            </w:r>
            <w:r w:rsidRPr="00F46C89">
              <w:rPr>
                <w:rFonts w:eastAsia="Arial"/>
                <w:b/>
                <w:sz w:val="24"/>
                <w:szCs w:val="24"/>
              </w:rPr>
              <w:t xml:space="preserve"> </w:t>
            </w:r>
          </w:p>
        </w:tc>
        <w:tc>
          <w:tcPr>
            <w:tcW w:w="5039"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5"/>
              <w:jc w:val="center"/>
              <w:rPr>
                <w:sz w:val="24"/>
                <w:szCs w:val="24"/>
              </w:rPr>
            </w:pPr>
            <w:r w:rsidRPr="00F46C89">
              <w:rPr>
                <w:sz w:val="24"/>
                <w:szCs w:val="24"/>
              </w:rPr>
              <w:t xml:space="preserve">Колебания и волны </w:t>
            </w:r>
          </w:p>
        </w:tc>
        <w:tc>
          <w:tcPr>
            <w:tcW w:w="991"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5"/>
              <w:jc w:val="center"/>
              <w:rPr>
                <w:sz w:val="24"/>
                <w:szCs w:val="24"/>
              </w:rPr>
            </w:pPr>
            <w:r w:rsidRPr="00F46C89">
              <w:rPr>
                <w:sz w:val="24"/>
                <w:szCs w:val="24"/>
              </w:rPr>
              <w:t xml:space="preserve">13 </w:t>
            </w:r>
          </w:p>
        </w:tc>
        <w:tc>
          <w:tcPr>
            <w:tcW w:w="241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49"/>
              <w:jc w:val="center"/>
              <w:rPr>
                <w:sz w:val="24"/>
                <w:szCs w:val="24"/>
              </w:rPr>
            </w:pPr>
            <w:r w:rsidRPr="00F46C89">
              <w:rPr>
                <w:sz w:val="24"/>
                <w:szCs w:val="24"/>
              </w:rPr>
              <w:t xml:space="preserve">- </w:t>
            </w:r>
          </w:p>
        </w:tc>
        <w:tc>
          <w:tcPr>
            <w:tcW w:w="1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47"/>
              <w:jc w:val="center"/>
              <w:rPr>
                <w:sz w:val="24"/>
                <w:szCs w:val="24"/>
              </w:rPr>
            </w:pPr>
            <w:r w:rsidRPr="00F46C89">
              <w:rPr>
                <w:sz w:val="24"/>
                <w:szCs w:val="24"/>
              </w:rPr>
              <w:t xml:space="preserve">- </w:t>
            </w:r>
          </w:p>
        </w:tc>
      </w:tr>
      <w:tr w:rsidR="00F46C89" w:rsidRPr="00F46C89" w:rsidTr="00F46C89">
        <w:trPr>
          <w:trHeight w:val="530"/>
        </w:trPr>
        <w:tc>
          <w:tcPr>
            <w:tcW w:w="78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b/>
                <w:sz w:val="24"/>
                <w:szCs w:val="24"/>
              </w:rPr>
              <w:t>3.</w:t>
            </w:r>
            <w:r w:rsidRPr="00F46C89">
              <w:rPr>
                <w:rFonts w:eastAsia="Arial"/>
                <w:b/>
                <w:sz w:val="24"/>
                <w:szCs w:val="24"/>
              </w:rPr>
              <w:t xml:space="preserve"> </w:t>
            </w:r>
          </w:p>
        </w:tc>
        <w:tc>
          <w:tcPr>
            <w:tcW w:w="5039"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5"/>
              <w:jc w:val="center"/>
              <w:rPr>
                <w:sz w:val="24"/>
                <w:szCs w:val="24"/>
              </w:rPr>
            </w:pPr>
            <w:r w:rsidRPr="00F46C89">
              <w:rPr>
                <w:sz w:val="24"/>
                <w:szCs w:val="24"/>
              </w:rPr>
              <w:t xml:space="preserve">Оптика. СТО </w:t>
            </w:r>
          </w:p>
        </w:tc>
        <w:tc>
          <w:tcPr>
            <w:tcW w:w="991"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5"/>
              <w:jc w:val="center"/>
              <w:rPr>
                <w:sz w:val="24"/>
                <w:szCs w:val="24"/>
              </w:rPr>
            </w:pPr>
            <w:r w:rsidRPr="00F46C89">
              <w:rPr>
                <w:sz w:val="24"/>
                <w:szCs w:val="24"/>
              </w:rPr>
              <w:t xml:space="preserve">21 </w:t>
            </w:r>
          </w:p>
        </w:tc>
        <w:tc>
          <w:tcPr>
            <w:tcW w:w="241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47"/>
              <w:jc w:val="center"/>
              <w:rPr>
                <w:sz w:val="24"/>
                <w:szCs w:val="24"/>
              </w:rPr>
            </w:pPr>
            <w:r w:rsidRPr="00F46C89">
              <w:rPr>
                <w:sz w:val="24"/>
                <w:szCs w:val="24"/>
              </w:rPr>
              <w:t xml:space="preserve">2 </w:t>
            </w:r>
          </w:p>
        </w:tc>
        <w:tc>
          <w:tcPr>
            <w:tcW w:w="1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0"/>
              <w:jc w:val="center"/>
              <w:rPr>
                <w:sz w:val="24"/>
                <w:szCs w:val="24"/>
              </w:rPr>
            </w:pPr>
            <w:r w:rsidRPr="00F46C89">
              <w:rPr>
                <w:sz w:val="24"/>
                <w:szCs w:val="24"/>
              </w:rPr>
              <w:t xml:space="preserve">1 </w:t>
            </w:r>
          </w:p>
        </w:tc>
      </w:tr>
      <w:tr w:rsidR="00F46C89" w:rsidRPr="00F46C89" w:rsidTr="00F46C89">
        <w:trPr>
          <w:trHeight w:val="526"/>
        </w:trPr>
        <w:tc>
          <w:tcPr>
            <w:tcW w:w="78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b/>
                <w:sz w:val="24"/>
                <w:szCs w:val="24"/>
              </w:rPr>
              <w:t>4.</w:t>
            </w:r>
            <w:r w:rsidRPr="00F46C89">
              <w:rPr>
                <w:rFonts w:eastAsia="Arial"/>
                <w:b/>
                <w:sz w:val="24"/>
                <w:szCs w:val="24"/>
              </w:rPr>
              <w:t xml:space="preserve"> </w:t>
            </w:r>
          </w:p>
        </w:tc>
        <w:tc>
          <w:tcPr>
            <w:tcW w:w="5039"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3"/>
              <w:jc w:val="center"/>
              <w:rPr>
                <w:sz w:val="24"/>
                <w:szCs w:val="24"/>
              </w:rPr>
            </w:pPr>
            <w:r w:rsidRPr="00F46C89">
              <w:rPr>
                <w:sz w:val="24"/>
                <w:szCs w:val="24"/>
              </w:rPr>
              <w:t xml:space="preserve">Квантовая физика  </w:t>
            </w:r>
          </w:p>
        </w:tc>
        <w:tc>
          <w:tcPr>
            <w:tcW w:w="991"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5"/>
              <w:jc w:val="center"/>
              <w:rPr>
                <w:sz w:val="24"/>
                <w:szCs w:val="24"/>
              </w:rPr>
            </w:pPr>
            <w:r w:rsidRPr="00F46C89">
              <w:rPr>
                <w:sz w:val="24"/>
                <w:szCs w:val="24"/>
              </w:rPr>
              <w:t xml:space="preserve">35 </w:t>
            </w:r>
          </w:p>
        </w:tc>
        <w:tc>
          <w:tcPr>
            <w:tcW w:w="241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47"/>
              <w:jc w:val="center"/>
              <w:rPr>
                <w:sz w:val="24"/>
                <w:szCs w:val="24"/>
              </w:rPr>
            </w:pPr>
            <w:r w:rsidRPr="00F46C89">
              <w:rPr>
                <w:sz w:val="24"/>
                <w:szCs w:val="24"/>
              </w:rPr>
              <w:t xml:space="preserve">1 </w:t>
            </w:r>
          </w:p>
        </w:tc>
        <w:tc>
          <w:tcPr>
            <w:tcW w:w="1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0"/>
              <w:jc w:val="center"/>
              <w:rPr>
                <w:sz w:val="24"/>
                <w:szCs w:val="24"/>
              </w:rPr>
            </w:pPr>
            <w:r w:rsidRPr="00F46C89">
              <w:rPr>
                <w:sz w:val="24"/>
                <w:szCs w:val="24"/>
              </w:rPr>
              <w:t xml:space="preserve">1 </w:t>
            </w:r>
          </w:p>
        </w:tc>
      </w:tr>
      <w:tr w:rsidR="00F46C89" w:rsidRPr="00F46C89" w:rsidTr="00F46C89">
        <w:trPr>
          <w:trHeight w:val="528"/>
        </w:trPr>
        <w:tc>
          <w:tcPr>
            <w:tcW w:w="78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b/>
                <w:sz w:val="24"/>
                <w:szCs w:val="24"/>
              </w:rPr>
              <w:t>5.</w:t>
            </w:r>
            <w:r w:rsidRPr="00F46C89">
              <w:rPr>
                <w:rFonts w:eastAsia="Arial"/>
                <w:b/>
                <w:sz w:val="24"/>
                <w:szCs w:val="24"/>
              </w:rPr>
              <w:t xml:space="preserve"> </w:t>
            </w:r>
          </w:p>
        </w:tc>
        <w:tc>
          <w:tcPr>
            <w:tcW w:w="5039"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4"/>
              <w:jc w:val="center"/>
              <w:rPr>
                <w:sz w:val="24"/>
                <w:szCs w:val="24"/>
              </w:rPr>
            </w:pPr>
            <w:r w:rsidRPr="00F46C89">
              <w:rPr>
                <w:sz w:val="24"/>
                <w:szCs w:val="24"/>
              </w:rPr>
              <w:t xml:space="preserve">Повторение  </w:t>
            </w:r>
          </w:p>
        </w:tc>
        <w:tc>
          <w:tcPr>
            <w:tcW w:w="991"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5"/>
              <w:jc w:val="center"/>
              <w:rPr>
                <w:sz w:val="24"/>
                <w:szCs w:val="24"/>
              </w:rPr>
            </w:pPr>
            <w:r w:rsidRPr="00F46C89">
              <w:rPr>
                <w:sz w:val="24"/>
                <w:szCs w:val="24"/>
              </w:rPr>
              <w:t xml:space="preserve">16 </w:t>
            </w:r>
          </w:p>
        </w:tc>
        <w:tc>
          <w:tcPr>
            <w:tcW w:w="241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49"/>
              <w:jc w:val="center"/>
              <w:rPr>
                <w:sz w:val="24"/>
                <w:szCs w:val="24"/>
              </w:rPr>
            </w:pPr>
            <w:r w:rsidRPr="00F46C89">
              <w:rPr>
                <w:sz w:val="24"/>
                <w:szCs w:val="24"/>
              </w:rPr>
              <w:t xml:space="preserve">- </w:t>
            </w:r>
          </w:p>
        </w:tc>
        <w:tc>
          <w:tcPr>
            <w:tcW w:w="1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47"/>
              <w:jc w:val="center"/>
              <w:rPr>
                <w:sz w:val="24"/>
                <w:szCs w:val="24"/>
              </w:rPr>
            </w:pPr>
            <w:r w:rsidRPr="00F46C89">
              <w:rPr>
                <w:sz w:val="24"/>
                <w:szCs w:val="24"/>
              </w:rPr>
              <w:t xml:space="preserve">- </w:t>
            </w:r>
          </w:p>
        </w:tc>
      </w:tr>
      <w:tr w:rsidR="00F46C89" w:rsidRPr="00F46C89" w:rsidTr="00F46C89">
        <w:trPr>
          <w:trHeight w:val="571"/>
        </w:trPr>
        <w:tc>
          <w:tcPr>
            <w:tcW w:w="78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6.</w:t>
            </w:r>
            <w:r w:rsidRPr="00F46C89">
              <w:rPr>
                <w:rFonts w:eastAsia="Arial"/>
                <w:sz w:val="24"/>
                <w:szCs w:val="24"/>
              </w:rPr>
              <w:t xml:space="preserve"> </w:t>
            </w:r>
          </w:p>
        </w:tc>
        <w:tc>
          <w:tcPr>
            <w:tcW w:w="5039"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5"/>
              <w:jc w:val="center"/>
              <w:rPr>
                <w:sz w:val="24"/>
                <w:szCs w:val="24"/>
              </w:rPr>
            </w:pPr>
            <w:r w:rsidRPr="00F46C89">
              <w:rPr>
                <w:sz w:val="24"/>
                <w:szCs w:val="24"/>
              </w:rPr>
              <w:t xml:space="preserve">Всего </w:t>
            </w:r>
          </w:p>
        </w:tc>
        <w:tc>
          <w:tcPr>
            <w:tcW w:w="991"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5"/>
              <w:jc w:val="center"/>
              <w:rPr>
                <w:sz w:val="24"/>
                <w:szCs w:val="24"/>
              </w:rPr>
            </w:pPr>
            <w:r w:rsidRPr="00F46C89">
              <w:rPr>
                <w:sz w:val="24"/>
                <w:szCs w:val="24"/>
              </w:rPr>
              <w:t xml:space="preserve">102 </w:t>
            </w:r>
          </w:p>
        </w:tc>
        <w:tc>
          <w:tcPr>
            <w:tcW w:w="241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47"/>
              <w:jc w:val="center"/>
              <w:rPr>
                <w:sz w:val="24"/>
                <w:szCs w:val="24"/>
              </w:rPr>
            </w:pPr>
            <w:r w:rsidRPr="00F46C89">
              <w:rPr>
                <w:sz w:val="24"/>
                <w:szCs w:val="24"/>
              </w:rPr>
              <w:t xml:space="preserve">4 </w:t>
            </w:r>
          </w:p>
        </w:tc>
        <w:tc>
          <w:tcPr>
            <w:tcW w:w="1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50"/>
              <w:jc w:val="center"/>
              <w:rPr>
                <w:sz w:val="24"/>
                <w:szCs w:val="24"/>
              </w:rPr>
            </w:pPr>
            <w:r w:rsidRPr="00F46C89">
              <w:rPr>
                <w:sz w:val="24"/>
                <w:szCs w:val="24"/>
              </w:rPr>
              <w:t xml:space="preserve">4 </w:t>
            </w:r>
          </w:p>
        </w:tc>
      </w:tr>
    </w:tbl>
    <w:p w:rsidR="00F46C89" w:rsidRPr="00F46C89" w:rsidRDefault="00F46C89" w:rsidP="00F46C89">
      <w:pPr>
        <w:spacing w:after="23" w:line="259" w:lineRule="auto"/>
        <w:ind w:left="57"/>
        <w:jc w:val="center"/>
        <w:rPr>
          <w:sz w:val="24"/>
          <w:szCs w:val="24"/>
        </w:rPr>
      </w:pPr>
      <w:r w:rsidRPr="00F46C89">
        <w:rPr>
          <w:sz w:val="24"/>
          <w:szCs w:val="24"/>
        </w:rPr>
        <w:t xml:space="preserve"> </w:t>
      </w:r>
    </w:p>
    <w:p w:rsidR="00F46C89" w:rsidRPr="00F46C89" w:rsidRDefault="00F46C89" w:rsidP="00F46C89">
      <w:pPr>
        <w:ind w:left="1918" w:right="7"/>
        <w:rPr>
          <w:sz w:val="24"/>
          <w:szCs w:val="24"/>
        </w:rPr>
      </w:pPr>
      <w:r w:rsidRPr="00F46C89">
        <w:rPr>
          <w:sz w:val="24"/>
          <w:szCs w:val="24"/>
        </w:rPr>
        <w:t xml:space="preserve">График проведения контрольных работ и лабораторных работ </w:t>
      </w:r>
    </w:p>
    <w:tbl>
      <w:tblPr>
        <w:tblStyle w:val="TableGrid"/>
        <w:tblW w:w="10423" w:type="dxa"/>
        <w:tblInd w:w="-108" w:type="dxa"/>
        <w:tblCellMar>
          <w:top w:w="6" w:type="dxa"/>
          <w:left w:w="106" w:type="dxa"/>
          <w:right w:w="50" w:type="dxa"/>
        </w:tblCellMar>
        <w:tblLook w:val="04A0" w:firstRow="1" w:lastRow="0" w:firstColumn="1" w:lastColumn="0" w:noHBand="0" w:noVBand="1"/>
      </w:tblPr>
      <w:tblGrid>
        <w:gridCol w:w="1080"/>
        <w:gridCol w:w="8645"/>
        <w:gridCol w:w="698"/>
      </w:tblGrid>
      <w:tr w:rsidR="00F46C89" w:rsidRPr="00F46C89" w:rsidTr="00F46C89">
        <w:trPr>
          <w:trHeight w:val="286"/>
        </w:trPr>
        <w:tc>
          <w:tcPr>
            <w:tcW w:w="108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 </w:t>
            </w:r>
            <w:proofErr w:type="spellStart"/>
            <w:r w:rsidRPr="00F46C89">
              <w:rPr>
                <w:sz w:val="24"/>
                <w:szCs w:val="24"/>
              </w:rPr>
              <w:t>п.п</w:t>
            </w:r>
            <w:proofErr w:type="spellEnd"/>
            <w:r w:rsidRPr="00F46C89">
              <w:rPr>
                <w:sz w:val="24"/>
                <w:szCs w:val="24"/>
              </w:rPr>
              <w:t xml:space="preserve">. </w:t>
            </w:r>
          </w:p>
        </w:tc>
        <w:tc>
          <w:tcPr>
            <w:tcW w:w="8644"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Лабораторная работа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Дата </w:t>
            </w:r>
          </w:p>
        </w:tc>
      </w:tr>
      <w:tr w:rsidR="00F46C89" w:rsidRPr="00F46C89" w:rsidTr="00F46C89">
        <w:trPr>
          <w:trHeight w:val="286"/>
        </w:trPr>
        <w:tc>
          <w:tcPr>
            <w:tcW w:w="108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tabs>
                <w:tab w:val="center" w:pos="711"/>
              </w:tabs>
              <w:spacing w:line="259" w:lineRule="auto"/>
              <w:rPr>
                <w:sz w:val="24"/>
                <w:szCs w:val="24"/>
              </w:rPr>
            </w:pPr>
            <w:r w:rsidRPr="00F46C89">
              <w:rPr>
                <w:sz w:val="24"/>
                <w:szCs w:val="24"/>
              </w:rPr>
              <w:t>1.</w:t>
            </w:r>
            <w:r w:rsidRPr="00F46C89">
              <w:rPr>
                <w:rFonts w:eastAsia="Arial"/>
                <w:sz w:val="24"/>
                <w:szCs w:val="24"/>
              </w:rPr>
              <w:t xml:space="preserve"> </w:t>
            </w:r>
            <w:r w:rsidRPr="00F46C89">
              <w:rPr>
                <w:rFonts w:eastAsia="Arial"/>
                <w:sz w:val="24"/>
                <w:szCs w:val="24"/>
              </w:rPr>
              <w:tab/>
            </w:r>
            <w:r w:rsidRPr="00F46C89">
              <w:rPr>
                <w:sz w:val="24"/>
                <w:szCs w:val="24"/>
              </w:rPr>
              <w:t xml:space="preserve"> </w:t>
            </w:r>
          </w:p>
        </w:tc>
        <w:tc>
          <w:tcPr>
            <w:tcW w:w="8644"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Лабораторная работа №1 « Изучение явления электромагнитной  индукции».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4 н </w:t>
            </w:r>
          </w:p>
        </w:tc>
      </w:tr>
      <w:tr w:rsidR="00F46C89" w:rsidRPr="00F46C89" w:rsidTr="00F46C89">
        <w:trPr>
          <w:trHeight w:val="286"/>
        </w:trPr>
        <w:tc>
          <w:tcPr>
            <w:tcW w:w="108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tabs>
                <w:tab w:val="center" w:pos="711"/>
              </w:tabs>
              <w:spacing w:line="259" w:lineRule="auto"/>
              <w:rPr>
                <w:sz w:val="24"/>
                <w:szCs w:val="24"/>
              </w:rPr>
            </w:pPr>
            <w:r w:rsidRPr="00F46C89">
              <w:rPr>
                <w:sz w:val="24"/>
                <w:szCs w:val="24"/>
              </w:rPr>
              <w:t>2.</w:t>
            </w:r>
            <w:r w:rsidRPr="00F46C89">
              <w:rPr>
                <w:rFonts w:eastAsia="Arial"/>
                <w:sz w:val="24"/>
                <w:szCs w:val="24"/>
              </w:rPr>
              <w:t xml:space="preserve"> </w:t>
            </w:r>
            <w:r w:rsidRPr="00F46C89">
              <w:rPr>
                <w:rFonts w:eastAsia="Arial"/>
                <w:sz w:val="24"/>
                <w:szCs w:val="24"/>
              </w:rPr>
              <w:tab/>
            </w:r>
            <w:r w:rsidRPr="00F46C89">
              <w:rPr>
                <w:sz w:val="24"/>
                <w:szCs w:val="24"/>
              </w:rPr>
              <w:t xml:space="preserve"> </w:t>
            </w:r>
          </w:p>
        </w:tc>
        <w:tc>
          <w:tcPr>
            <w:tcW w:w="8644"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Лабораторная работа №2 «Измерение показателя преломления стекла».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12 н </w:t>
            </w:r>
          </w:p>
        </w:tc>
      </w:tr>
      <w:tr w:rsidR="00F46C89" w:rsidRPr="00F46C89" w:rsidTr="00F46C89">
        <w:trPr>
          <w:trHeight w:val="288"/>
        </w:trPr>
        <w:tc>
          <w:tcPr>
            <w:tcW w:w="108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tabs>
                <w:tab w:val="center" w:pos="711"/>
              </w:tabs>
              <w:spacing w:line="259" w:lineRule="auto"/>
              <w:rPr>
                <w:sz w:val="24"/>
                <w:szCs w:val="24"/>
              </w:rPr>
            </w:pPr>
            <w:r w:rsidRPr="00F46C89">
              <w:rPr>
                <w:sz w:val="24"/>
                <w:szCs w:val="24"/>
              </w:rPr>
              <w:t>3.</w:t>
            </w:r>
            <w:r w:rsidRPr="00F46C89">
              <w:rPr>
                <w:rFonts w:eastAsia="Arial"/>
                <w:sz w:val="24"/>
                <w:szCs w:val="24"/>
              </w:rPr>
              <w:t xml:space="preserve"> </w:t>
            </w:r>
            <w:r w:rsidRPr="00F46C89">
              <w:rPr>
                <w:rFonts w:eastAsia="Arial"/>
                <w:sz w:val="24"/>
                <w:szCs w:val="24"/>
              </w:rPr>
              <w:tab/>
            </w:r>
            <w:r w:rsidRPr="00F46C89">
              <w:rPr>
                <w:sz w:val="24"/>
                <w:szCs w:val="24"/>
              </w:rPr>
              <w:t xml:space="preserve"> </w:t>
            </w:r>
          </w:p>
        </w:tc>
        <w:tc>
          <w:tcPr>
            <w:tcW w:w="8644"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Лабораторная работа №3 «Измерение длины световой волны».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14 н </w:t>
            </w:r>
          </w:p>
        </w:tc>
      </w:tr>
      <w:tr w:rsidR="00F46C89" w:rsidRPr="00F46C89" w:rsidTr="00F46C89">
        <w:trPr>
          <w:trHeight w:val="562"/>
        </w:trPr>
        <w:tc>
          <w:tcPr>
            <w:tcW w:w="108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tabs>
                <w:tab w:val="center" w:pos="711"/>
              </w:tabs>
              <w:spacing w:line="259" w:lineRule="auto"/>
              <w:rPr>
                <w:sz w:val="24"/>
                <w:szCs w:val="24"/>
              </w:rPr>
            </w:pPr>
            <w:r w:rsidRPr="00F46C89">
              <w:rPr>
                <w:sz w:val="24"/>
                <w:szCs w:val="24"/>
              </w:rPr>
              <w:t>4.</w:t>
            </w:r>
            <w:r w:rsidRPr="00F46C89">
              <w:rPr>
                <w:rFonts w:eastAsia="Arial"/>
                <w:sz w:val="24"/>
                <w:szCs w:val="24"/>
              </w:rPr>
              <w:t xml:space="preserve"> </w:t>
            </w:r>
            <w:r w:rsidRPr="00F46C89">
              <w:rPr>
                <w:rFonts w:eastAsia="Arial"/>
                <w:sz w:val="24"/>
                <w:szCs w:val="24"/>
              </w:rPr>
              <w:tab/>
            </w:r>
            <w:r w:rsidRPr="00F46C89">
              <w:rPr>
                <w:sz w:val="24"/>
                <w:szCs w:val="24"/>
              </w:rPr>
              <w:t xml:space="preserve"> </w:t>
            </w:r>
          </w:p>
        </w:tc>
        <w:tc>
          <w:tcPr>
            <w:tcW w:w="8644"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Лабораторная работа №4 «Наблюдение линейчатого и сплошного спектров испускания».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22 н </w:t>
            </w:r>
          </w:p>
        </w:tc>
      </w:tr>
    </w:tbl>
    <w:p w:rsidR="00F46C89" w:rsidRPr="00F46C89" w:rsidRDefault="00F46C89" w:rsidP="00F46C89">
      <w:pPr>
        <w:spacing w:line="259" w:lineRule="auto"/>
        <w:rPr>
          <w:sz w:val="24"/>
          <w:szCs w:val="24"/>
        </w:rPr>
      </w:pPr>
      <w:r w:rsidRPr="00F46C89">
        <w:rPr>
          <w:sz w:val="24"/>
          <w:szCs w:val="24"/>
        </w:rPr>
        <w:t xml:space="preserve"> </w:t>
      </w:r>
    </w:p>
    <w:tbl>
      <w:tblPr>
        <w:tblStyle w:val="TableGrid"/>
        <w:tblW w:w="10423" w:type="dxa"/>
        <w:tblInd w:w="-108" w:type="dxa"/>
        <w:tblCellMar>
          <w:top w:w="9" w:type="dxa"/>
          <w:left w:w="106" w:type="dxa"/>
          <w:right w:w="50" w:type="dxa"/>
        </w:tblCellMar>
        <w:tblLook w:val="04A0" w:firstRow="1" w:lastRow="0" w:firstColumn="1" w:lastColumn="0" w:noHBand="0" w:noVBand="1"/>
      </w:tblPr>
      <w:tblGrid>
        <w:gridCol w:w="1100"/>
        <w:gridCol w:w="8625"/>
        <w:gridCol w:w="698"/>
      </w:tblGrid>
      <w:tr w:rsidR="00F46C89" w:rsidRPr="00F46C89" w:rsidTr="00F46C89">
        <w:trPr>
          <w:trHeight w:val="528"/>
        </w:trPr>
        <w:tc>
          <w:tcPr>
            <w:tcW w:w="110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 </w:t>
            </w:r>
            <w:proofErr w:type="spellStart"/>
            <w:r w:rsidRPr="00F46C89">
              <w:rPr>
                <w:sz w:val="24"/>
                <w:szCs w:val="24"/>
              </w:rPr>
              <w:t>п.п</w:t>
            </w:r>
            <w:proofErr w:type="spellEnd"/>
            <w:r w:rsidRPr="00F46C89">
              <w:rPr>
                <w:sz w:val="24"/>
                <w:szCs w:val="24"/>
              </w:rPr>
              <w:t xml:space="preserve"> </w:t>
            </w:r>
          </w:p>
        </w:tc>
        <w:tc>
          <w:tcPr>
            <w:tcW w:w="8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tabs>
                <w:tab w:val="center" w:pos="4383"/>
              </w:tabs>
              <w:spacing w:line="259" w:lineRule="auto"/>
              <w:rPr>
                <w:sz w:val="24"/>
                <w:szCs w:val="24"/>
              </w:rPr>
            </w:pPr>
            <w:r w:rsidRPr="00F46C89">
              <w:rPr>
                <w:sz w:val="24"/>
                <w:szCs w:val="24"/>
              </w:rPr>
              <w:t xml:space="preserve">Контрольная работа  </w:t>
            </w:r>
            <w:r w:rsidRPr="00F46C89">
              <w:rPr>
                <w:sz w:val="24"/>
                <w:szCs w:val="24"/>
              </w:rPr>
              <w:tab/>
              <w:t xml:space="preserve">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Дата </w:t>
            </w:r>
          </w:p>
        </w:tc>
      </w:tr>
      <w:tr w:rsidR="00F46C89" w:rsidRPr="00F46C89" w:rsidTr="00F46C89">
        <w:trPr>
          <w:trHeight w:val="528"/>
        </w:trPr>
        <w:tc>
          <w:tcPr>
            <w:tcW w:w="110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38"/>
              <w:jc w:val="center"/>
              <w:rPr>
                <w:sz w:val="24"/>
                <w:szCs w:val="24"/>
              </w:rPr>
            </w:pPr>
            <w:r w:rsidRPr="00F46C89">
              <w:rPr>
                <w:sz w:val="24"/>
                <w:szCs w:val="24"/>
              </w:rPr>
              <w:t>1.</w:t>
            </w:r>
            <w:r w:rsidRPr="00F46C89">
              <w:rPr>
                <w:rFonts w:eastAsia="Arial"/>
                <w:sz w:val="24"/>
                <w:szCs w:val="24"/>
              </w:rPr>
              <w:t xml:space="preserve"> </w:t>
            </w:r>
            <w:r w:rsidRPr="00F46C89">
              <w:rPr>
                <w:sz w:val="24"/>
                <w:szCs w:val="24"/>
              </w:rPr>
              <w:t xml:space="preserve"> </w:t>
            </w:r>
          </w:p>
        </w:tc>
        <w:tc>
          <w:tcPr>
            <w:tcW w:w="8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Входная контрольная работа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3 н </w:t>
            </w:r>
          </w:p>
        </w:tc>
      </w:tr>
      <w:tr w:rsidR="00F46C89" w:rsidRPr="00F46C89" w:rsidTr="00F46C89">
        <w:trPr>
          <w:trHeight w:val="529"/>
        </w:trPr>
        <w:tc>
          <w:tcPr>
            <w:tcW w:w="110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38"/>
              <w:jc w:val="center"/>
              <w:rPr>
                <w:sz w:val="24"/>
                <w:szCs w:val="24"/>
              </w:rPr>
            </w:pPr>
            <w:r w:rsidRPr="00F46C89">
              <w:rPr>
                <w:sz w:val="24"/>
                <w:szCs w:val="24"/>
              </w:rPr>
              <w:t>2.</w:t>
            </w:r>
            <w:r w:rsidRPr="00F46C89">
              <w:rPr>
                <w:rFonts w:eastAsia="Arial"/>
                <w:sz w:val="24"/>
                <w:szCs w:val="24"/>
              </w:rPr>
              <w:t xml:space="preserve"> </w:t>
            </w:r>
            <w:r w:rsidRPr="00F46C89">
              <w:rPr>
                <w:sz w:val="24"/>
                <w:szCs w:val="24"/>
              </w:rPr>
              <w:t xml:space="preserve"> </w:t>
            </w:r>
          </w:p>
        </w:tc>
        <w:tc>
          <w:tcPr>
            <w:tcW w:w="8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Контрольная работа №1 «Магнитное поле. Электромагнитная индукция»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6 н </w:t>
            </w:r>
          </w:p>
        </w:tc>
      </w:tr>
      <w:tr w:rsidR="00F46C89" w:rsidRPr="00F46C89" w:rsidTr="00F46C89">
        <w:trPr>
          <w:trHeight w:val="526"/>
        </w:trPr>
        <w:tc>
          <w:tcPr>
            <w:tcW w:w="110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38"/>
              <w:jc w:val="center"/>
              <w:rPr>
                <w:sz w:val="24"/>
                <w:szCs w:val="24"/>
              </w:rPr>
            </w:pPr>
            <w:r w:rsidRPr="00F46C89">
              <w:rPr>
                <w:sz w:val="24"/>
                <w:szCs w:val="24"/>
              </w:rPr>
              <w:t>3.</w:t>
            </w:r>
            <w:r w:rsidRPr="00F46C89">
              <w:rPr>
                <w:rFonts w:eastAsia="Arial"/>
                <w:sz w:val="24"/>
                <w:szCs w:val="24"/>
              </w:rPr>
              <w:t xml:space="preserve"> </w:t>
            </w:r>
            <w:r w:rsidRPr="00F46C89">
              <w:rPr>
                <w:sz w:val="24"/>
                <w:szCs w:val="24"/>
              </w:rPr>
              <w:t xml:space="preserve"> </w:t>
            </w:r>
          </w:p>
        </w:tc>
        <w:tc>
          <w:tcPr>
            <w:tcW w:w="8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Контрольная работа №2 «Световые волны. Излучение и спектры».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16 н </w:t>
            </w:r>
          </w:p>
        </w:tc>
      </w:tr>
      <w:tr w:rsidR="00F46C89" w:rsidRPr="00F46C89" w:rsidTr="00F46C89">
        <w:trPr>
          <w:trHeight w:val="528"/>
        </w:trPr>
        <w:tc>
          <w:tcPr>
            <w:tcW w:w="1100"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right="38"/>
              <w:jc w:val="center"/>
              <w:rPr>
                <w:sz w:val="24"/>
                <w:szCs w:val="24"/>
              </w:rPr>
            </w:pPr>
            <w:r w:rsidRPr="00F46C89">
              <w:rPr>
                <w:sz w:val="24"/>
                <w:szCs w:val="24"/>
              </w:rPr>
              <w:t>4.</w:t>
            </w:r>
            <w:r w:rsidRPr="00F46C89">
              <w:rPr>
                <w:rFonts w:eastAsia="Arial"/>
                <w:sz w:val="24"/>
                <w:szCs w:val="24"/>
              </w:rPr>
              <w:t xml:space="preserve"> </w:t>
            </w:r>
            <w:r w:rsidRPr="00F46C89">
              <w:rPr>
                <w:sz w:val="24"/>
                <w:szCs w:val="24"/>
              </w:rPr>
              <w:t xml:space="preserve"> </w:t>
            </w:r>
          </w:p>
        </w:tc>
        <w:tc>
          <w:tcPr>
            <w:tcW w:w="8625"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ind w:left="2"/>
              <w:rPr>
                <w:sz w:val="24"/>
                <w:szCs w:val="24"/>
              </w:rPr>
            </w:pPr>
            <w:r w:rsidRPr="00F46C89">
              <w:rPr>
                <w:sz w:val="24"/>
                <w:szCs w:val="24"/>
              </w:rPr>
              <w:t xml:space="preserve">Контрольная работа №3 «Физика атомного ядра». </w:t>
            </w:r>
          </w:p>
        </w:tc>
        <w:tc>
          <w:tcPr>
            <w:tcW w:w="698" w:type="dxa"/>
            <w:tcBorders>
              <w:top w:val="single" w:sz="4" w:space="0" w:color="000000"/>
              <w:left w:val="single" w:sz="4" w:space="0" w:color="000000"/>
              <w:bottom w:val="single" w:sz="4" w:space="0" w:color="000000"/>
              <w:right w:val="single" w:sz="4" w:space="0" w:color="000000"/>
            </w:tcBorders>
          </w:tcPr>
          <w:p w:rsidR="00F46C89" w:rsidRPr="00F46C89" w:rsidRDefault="00F46C89" w:rsidP="00F46C89">
            <w:pPr>
              <w:spacing w:line="259" w:lineRule="auto"/>
              <w:rPr>
                <w:sz w:val="24"/>
                <w:szCs w:val="24"/>
              </w:rPr>
            </w:pPr>
            <w:r w:rsidRPr="00F46C89">
              <w:rPr>
                <w:sz w:val="24"/>
                <w:szCs w:val="24"/>
              </w:rPr>
              <w:t xml:space="preserve">29 н </w:t>
            </w:r>
          </w:p>
        </w:tc>
      </w:tr>
    </w:tbl>
    <w:p w:rsidR="00F46C89" w:rsidRPr="00F46C89" w:rsidRDefault="00F46C89" w:rsidP="00646382">
      <w:pPr>
        <w:spacing w:line="259" w:lineRule="auto"/>
        <w:rPr>
          <w:sz w:val="24"/>
          <w:szCs w:val="24"/>
        </w:rPr>
      </w:pPr>
      <w:r w:rsidRPr="00F46C89">
        <w:rPr>
          <w:b/>
          <w:sz w:val="24"/>
          <w:szCs w:val="24"/>
        </w:rPr>
        <w:t xml:space="preserve"> </w:t>
      </w:r>
    </w:p>
    <w:p w:rsidR="00F46C89" w:rsidRDefault="00F46C89" w:rsidP="00646382">
      <w:pPr>
        <w:spacing w:line="389" w:lineRule="auto"/>
        <w:ind w:left="4377" w:right="250" w:hanging="2077"/>
        <w:rPr>
          <w:b/>
          <w:sz w:val="24"/>
          <w:szCs w:val="24"/>
        </w:rPr>
      </w:pPr>
      <w:r w:rsidRPr="00F46C89">
        <w:rPr>
          <w:b/>
          <w:sz w:val="24"/>
          <w:szCs w:val="24"/>
          <w:u w:val="single" w:color="000000"/>
        </w:rPr>
        <w:t>Содержание программы учебного предмета</w:t>
      </w:r>
      <w:r w:rsidRPr="00F46C89">
        <w:rPr>
          <w:b/>
          <w:sz w:val="24"/>
          <w:szCs w:val="24"/>
        </w:rPr>
        <w:t xml:space="preserve"> (102 часа)</w:t>
      </w:r>
    </w:p>
    <w:p w:rsidR="00F46C89" w:rsidRPr="00F46C89" w:rsidRDefault="00F46C89" w:rsidP="00F46C89">
      <w:pPr>
        <w:spacing w:line="389" w:lineRule="auto"/>
        <w:ind w:left="4377" w:right="250" w:hanging="2077"/>
        <w:jc w:val="center"/>
        <w:rPr>
          <w:b/>
          <w:sz w:val="24"/>
          <w:szCs w:val="24"/>
        </w:rPr>
      </w:pPr>
      <w:r w:rsidRPr="00F46C89">
        <w:rPr>
          <w:b/>
          <w:sz w:val="24"/>
          <w:szCs w:val="24"/>
        </w:rPr>
        <w:t>Электродинамика</w:t>
      </w:r>
    </w:p>
    <w:p w:rsidR="00F46C89" w:rsidRPr="00F46C89" w:rsidRDefault="00F46C89" w:rsidP="00F46C89">
      <w:pPr>
        <w:spacing w:after="244"/>
        <w:ind w:left="-5" w:right="7"/>
        <w:rPr>
          <w:sz w:val="24"/>
          <w:szCs w:val="24"/>
        </w:rPr>
      </w:pPr>
      <w:r w:rsidRPr="00F46C89">
        <w:rPr>
          <w:sz w:val="24"/>
          <w:szCs w:val="24"/>
        </w:rPr>
        <w:t xml:space="preserve"> Магнитное поле. Плазма. Взаимодействие токов. Сила Ампера. Действие магнитного поля на движущиеся заряженные частицы. Индукция магнитного поля. Сила Лоренца. Явление электромагнитной индукции. Правило Ленца. Магнитный поток. Закон электромагнитной индукции. Взаимосвязь электрического и магнитного полей. Вихревое электрическое поле. Самоиндукция. Индуктивность. Энергия магнитного поля</w:t>
      </w:r>
      <w:r w:rsidRPr="00F46C89">
        <w:rPr>
          <w:i/>
          <w:sz w:val="24"/>
          <w:szCs w:val="24"/>
        </w:rPr>
        <w:t xml:space="preserve">. </w:t>
      </w:r>
      <w:r w:rsidRPr="00F46C89">
        <w:rPr>
          <w:sz w:val="24"/>
          <w:szCs w:val="24"/>
        </w:rPr>
        <w:t xml:space="preserve">Электромагнитное поле. </w:t>
      </w:r>
    </w:p>
    <w:p w:rsidR="00F46C89" w:rsidRPr="00F46C89" w:rsidRDefault="00F46C89" w:rsidP="00F46C89">
      <w:pPr>
        <w:spacing w:after="265" w:line="259" w:lineRule="auto"/>
        <w:ind w:left="-5"/>
        <w:rPr>
          <w:sz w:val="24"/>
          <w:szCs w:val="24"/>
        </w:rPr>
      </w:pPr>
      <w:r w:rsidRPr="00F46C89">
        <w:rPr>
          <w:sz w:val="24"/>
          <w:szCs w:val="24"/>
        </w:rPr>
        <w:t xml:space="preserve">     </w:t>
      </w:r>
      <w:r w:rsidRPr="00F46C89">
        <w:rPr>
          <w:i/>
          <w:sz w:val="24"/>
          <w:szCs w:val="24"/>
        </w:rPr>
        <w:t xml:space="preserve">Фронтальные лабораторные работы </w:t>
      </w:r>
    </w:p>
    <w:p w:rsidR="00F46C89" w:rsidRPr="00F46C89" w:rsidRDefault="00F46C89" w:rsidP="00F46C89">
      <w:pPr>
        <w:spacing w:after="259"/>
        <w:ind w:left="370" w:right="7"/>
        <w:rPr>
          <w:sz w:val="24"/>
          <w:szCs w:val="24"/>
        </w:rPr>
      </w:pPr>
      <w:r w:rsidRPr="00F46C89">
        <w:rPr>
          <w:sz w:val="24"/>
          <w:szCs w:val="24"/>
        </w:rPr>
        <w:t>1.</w:t>
      </w:r>
      <w:r w:rsidRPr="00F46C89">
        <w:rPr>
          <w:rFonts w:eastAsia="Arial"/>
          <w:sz w:val="24"/>
          <w:szCs w:val="24"/>
        </w:rPr>
        <w:t xml:space="preserve"> </w:t>
      </w:r>
      <w:r w:rsidRPr="00F46C89">
        <w:rPr>
          <w:sz w:val="24"/>
          <w:szCs w:val="24"/>
        </w:rPr>
        <w:t xml:space="preserve">Изучение явления электромагнитной индукции.  </w:t>
      </w:r>
    </w:p>
    <w:p w:rsidR="00F46C89" w:rsidRPr="00F46C89" w:rsidRDefault="00F46C89" w:rsidP="00F46C89">
      <w:pPr>
        <w:pStyle w:val="1"/>
        <w:ind w:left="10" w:right="7"/>
      </w:pPr>
      <w:r w:rsidRPr="00F46C89">
        <w:t xml:space="preserve">Колебания и волны  </w:t>
      </w:r>
    </w:p>
    <w:p w:rsidR="00F46C89" w:rsidRPr="00F46C89" w:rsidRDefault="00F46C89" w:rsidP="00F46C89">
      <w:pPr>
        <w:spacing w:after="197"/>
        <w:ind w:left="-5" w:right="7"/>
        <w:rPr>
          <w:sz w:val="24"/>
          <w:szCs w:val="24"/>
        </w:rPr>
      </w:pPr>
      <w:r w:rsidRPr="00F46C89">
        <w:rPr>
          <w:sz w:val="24"/>
          <w:szCs w:val="24"/>
        </w:rPr>
        <w:lastRenderedPageBreak/>
        <w:t xml:space="preserve">Электрические колебания. Свободные колебания в колебательном контуре. Период свободных электрических колебаний. Вынужденные колебания. Переменный электрический ток.  </w:t>
      </w:r>
    </w:p>
    <w:p w:rsidR="00F46C89" w:rsidRPr="00F46C89" w:rsidRDefault="00F46C89" w:rsidP="00F46C89">
      <w:pPr>
        <w:spacing w:after="242"/>
        <w:ind w:left="-5" w:right="7"/>
        <w:rPr>
          <w:sz w:val="24"/>
          <w:szCs w:val="24"/>
        </w:rPr>
      </w:pPr>
      <w:r w:rsidRPr="00F46C89">
        <w:rPr>
          <w:sz w:val="24"/>
          <w:szCs w:val="24"/>
        </w:rPr>
        <w:t xml:space="preserve">Производство, передача и потребление электрической энергии. Генерирование энергии. Трансформатор. Передача электрической энергии. </w:t>
      </w:r>
    </w:p>
    <w:p w:rsidR="00F46C89" w:rsidRPr="00F46C89" w:rsidRDefault="00F46C89" w:rsidP="00F46C89">
      <w:pPr>
        <w:spacing w:after="206"/>
        <w:ind w:left="-5" w:right="7"/>
        <w:rPr>
          <w:sz w:val="24"/>
          <w:szCs w:val="24"/>
        </w:rPr>
      </w:pPr>
      <w:r w:rsidRPr="00F46C89">
        <w:rPr>
          <w:sz w:val="24"/>
          <w:szCs w:val="24"/>
        </w:rPr>
        <w:t xml:space="preserve">Интерференция волн. Принцип Гюйгенса. Дифракция волн. </w:t>
      </w:r>
    </w:p>
    <w:p w:rsidR="00F46C89" w:rsidRPr="00F46C89" w:rsidRDefault="00F46C89" w:rsidP="00F46C89">
      <w:pPr>
        <w:spacing w:after="51"/>
        <w:ind w:left="-5" w:right="7"/>
        <w:rPr>
          <w:sz w:val="24"/>
          <w:szCs w:val="24"/>
        </w:rPr>
      </w:pPr>
      <w:r w:rsidRPr="00F46C89">
        <w:rPr>
          <w:sz w:val="24"/>
          <w:szCs w:val="24"/>
        </w:rPr>
        <w:t xml:space="preserve">Электромагнитные волны. Излучение электромагнитных волн. Свойства электромагнитных волн.  </w:t>
      </w:r>
    </w:p>
    <w:p w:rsidR="00F46C89" w:rsidRPr="00F46C89" w:rsidRDefault="00F46C89" w:rsidP="00F46C89">
      <w:pPr>
        <w:spacing w:after="261"/>
        <w:ind w:left="-5" w:right="7"/>
        <w:rPr>
          <w:sz w:val="24"/>
          <w:szCs w:val="24"/>
        </w:rPr>
      </w:pPr>
      <w:r w:rsidRPr="00F46C89">
        <w:rPr>
          <w:sz w:val="24"/>
          <w:szCs w:val="24"/>
        </w:rPr>
        <w:t xml:space="preserve">Принцип радиосвязи. Телевидение.  </w:t>
      </w:r>
    </w:p>
    <w:p w:rsidR="00F46C89" w:rsidRPr="00F46C89" w:rsidRDefault="00F46C89" w:rsidP="00F46C89">
      <w:pPr>
        <w:pStyle w:val="1"/>
        <w:ind w:left="10" w:right="4"/>
      </w:pPr>
      <w:r w:rsidRPr="00F46C89">
        <w:t xml:space="preserve">Оптика. СТО </w:t>
      </w:r>
    </w:p>
    <w:p w:rsidR="00F46C89" w:rsidRPr="00F46C89" w:rsidRDefault="00F46C89" w:rsidP="00F46C89">
      <w:pPr>
        <w:spacing w:after="247"/>
        <w:ind w:left="-5" w:right="7"/>
        <w:rPr>
          <w:sz w:val="24"/>
          <w:szCs w:val="24"/>
        </w:rPr>
      </w:pPr>
      <w:r w:rsidRPr="00F46C89">
        <w:rPr>
          <w:sz w:val="24"/>
          <w:szCs w:val="24"/>
        </w:rPr>
        <w:t xml:space="preserve">Световые лучи. Закон преломления света. </w:t>
      </w:r>
      <w:r w:rsidRPr="00F46C89">
        <w:rPr>
          <w:i/>
          <w:sz w:val="24"/>
          <w:szCs w:val="24"/>
        </w:rPr>
        <w:t xml:space="preserve">Полное внутреннее отражение. </w:t>
      </w:r>
      <w:r w:rsidRPr="00F46C89">
        <w:rPr>
          <w:sz w:val="24"/>
          <w:szCs w:val="24"/>
        </w:rPr>
        <w:t xml:space="preserve">Призма. Формула тонкой линзы. Получение изображения с помощью линзы. Оптические приборы. Электромагнитные волны. Волновые свойства света.  Скорость света и методы ее измерения. Дисперсия света. Интерференция света. Когерентность. Дифракция света. Дифракционная решетка. </w:t>
      </w:r>
      <w:proofErr w:type="spellStart"/>
      <w:r w:rsidRPr="00F46C89">
        <w:rPr>
          <w:sz w:val="24"/>
          <w:szCs w:val="24"/>
        </w:rPr>
        <w:t>Поперечность</w:t>
      </w:r>
      <w:proofErr w:type="spellEnd"/>
      <w:r w:rsidRPr="00F46C89">
        <w:rPr>
          <w:sz w:val="24"/>
          <w:szCs w:val="24"/>
        </w:rPr>
        <w:t xml:space="preserve"> световых волн. Поляризация света. Различные виды электромагнитных излучений и их практическое применение. Законы распространения света. Оптические приборы. Излучение и спектры. Шкала электромагнитных волн. Постулаты теории относительности. Принцип относительности Эйнштейна. Постоянство скорости света</w:t>
      </w:r>
      <w:r w:rsidRPr="00F46C89">
        <w:rPr>
          <w:i/>
          <w:sz w:val="24"/>
          <w:szCs w:val="24"/>
        </w:rPr>
        <w:t xml:space="preserve">. </w:t>
      </w:r>
      <w:r w:rsidRPr="00F46C89">
        <w:rPr>
          <w:sz w:val="24"/>
          <w:szCs w:val="24"/>
        </w:rPr>
        <w:t xml:space="preserve">Релятивистская динамика. Связь массы и энергии </w:t>
      </w:r>
    </w:p>
    <w:p w:rsidR="00F46C89" w:rsidRPr="00F46C89" w:rsidRDefault="00F46C89" w:rsidP="00F46C89">
      <w:pPr>
        <w:spacing w:line="486" w:lineRule="auto"/>
        <w:ind w:left="-5" w:right="5083"/>
        <w:rPr>
          <w:sz w:val="24"/>
          <w:szCs w:val="24"/>
        </w:rPr>
      </w:pPr>
      <w:r w:rsidRPr="00F46C89">
        <w:rPr>
          <w:i/>
          <w:sz w:val="24"/>
          <w:szCs w:val="24"/>
        </w:rPr>
        <w:t xml:space="preserve"> Фронтальные лабораторные работы</w:t>
      </w:r>
      <w:r w:rsidRPr="00F46C89">
        <w:rPr>
          <w:sz w:val="24"/>
          <w:szCs w:val="24"/>
        </w:rPr>
        <w:t xml:space="preserve"> Измерение показателя преломления стекла. </w:t>
      </w:r>
    </w:p>
    <w:p w:rsidR="00F46C89" w:rsidRPr="00F46C89" w:rsidRDefault="00F46C89" w:rsidP="00F46C89">
      <w:pPr>
        <w:spacing w:after="254"/>
        <w:ind w:left="-5" w:right="7"/>
        <w:rPr>
          <w:sz w:val="24"/>
          <w:szCs w:val="24"/>
        </w:rPr>
      </w:pPr>
      <w:r w:rsidRPr="00F46C89">
        <w:rPr>
          <w:sz w:val="24"/>
          <w:szCs w:val="24"/>
        </w:rPr>
        <w:t xml:space="preserve">Измерение длины световой волны. </w:t>
      </w:r>
    </w:p>
    <w:p w:rsidR="00F46C89" w:rsidRPr="00646382" w:rsidRDefault="00F46C89" w:rsidP="00F46C89">
      <w:pPr>
        <w:pStyle w:val="1"/>
        <w:ind w:left="10" w:right="4"/>
      </w:pPr>
      <w:r w:rsidRPr="00646382">
        <w:t xml:space="preserve"> Квантовая физика   </w:t>
      </w:r>
    </w:p>
    <w:p w:rsidR="00F46C89" w:rsidRPr="00502341" w:rsidRDefault="00F46C89" w:rsidP="00F46C89">
      <w:pPr>
        <w:spacing w:after="48" w:line="266" w:lineRule="auto"/>
        <w:ind w:left="-5" w:right="-6"/>
        <w:rPr>
          <w:sz w:val="24"/>
          <w:szCs w:val="24"/>
        </w:rPr>
      </w:pPr>
      <w:r w:rsidRPr="00502341">
        <w:rPr>
          <w:color w:val="2D2D2D"/>
          <w:sz w:val="24"/>
          <w:szCs w:val="24"/>
        </w:rPr>
        <w:t xml:space="preserve">Гипотеза Планка о квантах. Фотоэффект. Фотон. Гипотеза де Бройля о волновых свойствах частиц. Корпускулярно-волновой дуализм. Соотношение неопределенностей Гейзенберга. </w:t>
      </w:r>
    </w:p>
    <w:p w:rsidR="00F46C89" w:rsidRPr="00502341" w:rsidRDefault="00502341" w:rsidP="00F46C89">
      <w:pPr>
        <w:tabs>
          <w:tab w:val="center" w:pos="2345"/>
          <w:tab w:val="center" w:pos="3688"/>
          <w:tab w:val="center" w:pos="5231"/>
          <w:tab w:val="center" w:pos="6987"/>
          <w:tab w:val="center" w:pos="8450"/>
          <w:tab w:val="right" w:pos="10210"/>
        </w:tabs>
        <w:spacing w:after="18" w:line="266" w:lineRule="auto"/>
        <w:ind w:left="-15" w:right="-6"/>
        <w:rPr>
          <w:sz w:val="24"/>
          <w:szCs w:val="24"/>
        </w:rPr>
      </w:pPr>
      <w:r>
        <w:rPr>
          <w:color w:val="2D2D2D"/>
          <w:sz w:val="24"/>
          <w:szCs w:val="24"/>
        </w:rPr>
        <w:t xml:space="preserve">Планетарная  модель </w:t>
      </w:r>
      <w:r>
        <w:rPr>
          <w:color w:val="2D2D2D"/>
          <w:sz w:val="24"/>
          <w:szCs w:val="24"/>
        </w:rPr>
        <w:tab/>
        <w:t xml:space="preserve">атома. Квантовые постулаты </w:t>
      </w:r>
      <w:r>
        <w:rPr>
          <w:color w:val="2D2D2D"/>
          <w:sz w:val="24"/>
          <w:szCs w:val="24"/>
        </w:rPr>
        <w:tab/>
      </w:r>
      <w:proofErr w:type="spellStart"/>
      <w:r>
        <w:rPr>
          <w:color w:val="2D2D2D"/>
          <w:sz w:val="24"/>
          <w:szCs w:val="24"/>
        </w:rPr>
        <w:t>Бора</w:t>
      </w:r>
      <w:proofErr w:type="gramStart"/>
      <w:r>
        <w:rPr>
          <w:color w:val="2D2D2D"/>
          <w:sz w:val="24"/>
          <w:szCs w:val="24"/>
        </w:rPr>
        <w:t>..</w:t>
      </w:r>
      <w:proofErr w:type="gramEnd"/>
      <w:r w:rsidR="00F46C89" w:rsidRPr="00502341">
        <w:rPr>
          <w:color w:val="2D2D2D"/>
          <w:sz w:val="24"/>
          <w:szCs w:val="24"/>
        </w:rPr>
        <w:t>Лазеры</w:t>
      </w:r>
      <w:proofErr w:type="spellEnd"/>
      <w:r w:rsidR="00F46C89" w:rsidRPr="00502341">
        <w:rPr>
          <w:color w:val="2D2D2D"/>
          <w:sz w:val="24"/>
          <w:szCs w:val="24"/>
        </w:rPr>
        <w:t xml:space="preserve">. </w:t>
      </w:r>
    </w:p>
    <w:p w:rsidR="00F46C89" w:rsidRPr="00502341" w:rsidRDefault="00F46C89" w:rsidP="00F46C89">
      <w:pPr>
        <w:spacing w:after="205" w:line="266" w:lineRule="auto"/>
        <w:ind w:left="-5" w:right="-6"/>
        <w:rPr>
          <w:sz w:val="24"/>
          <w:szCs w:val="24"/>
        </w:rPr>
      </w:pPr>
      <w:r w:rsidRPr="00502341">
        <w:rPr>
          <w:color w:val="2D2D2D"/>
          <w:sz w:val="24"/>
          <w:szCs w:val="24"/>
        </w:rPr>
        <w:t>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и его статистический характер. Элементарные частицы. Фундаментальные взаимодействия.</w:t>
      </w:r>
      <w:r w:rsidRPr="00502341">
        <w:rPr>
          <w:sz w:val="24"/>
          <w:szCs w:val="24"/>
        </w:rPr>
        <w:t xml:space="preserve"> </w:t>
      </w:r>
    </w:p>
    <w:p w:rsidR="00F46C89" w:rsidRPr="00646382" w:rsidRDefault="00F46C89" w:rsidP="00F46C89">
      <w:pPr>
        <w:spacing w:after="265" w:line="259" w:lineRule="auto"/>
        <w:ind w:left="-5"/>
        <w:rPr>
          <w:sz w:val="24"/>
          <w:szCs w:val="24"/>
        </w:rPr>
      </w:pPr>
      <w:r w:rsidRPr="00646382">
        <w:rPr>
          <w:sz w:val="24"/>
          <w:szCs w:val="24"/>
        </w:rPr>
        <w:t>Л</w:t>
      </w:r>
      <w:r w:rsidRPr="00646382">
        <w:rPr>
          <w:i/>
          <w:sz w:val="24"/>
          <w:szCs w:val="24"/>
        </w:rPr>
        <w:t>абораторная работа</w:t>
      </w:r>
      <w:r w:rsidRPr="00646382">
        <w:rPr>
          <w:sz w:val="24"/>
          <w:szCs w:val="24"/>
        </w:rPr>
        <w:t xml:space="preserve"> </w:t>
      </w:r>
    </w:p>
    <w:p w:rsidR="00F46C89" w:rsidRPr="00646382" w:rsidRDefault="00F46C89" w:rsidP="00F46C89">
      <w:pPr>
        <w:spacing w:after="251"/>
        <w:ind w:left="-5" w:right="7"/>
        <w:rPr>
          <w:sz w:val="24"/>
          <w:szCs w:val="24"/>
        </w:rPr>
      </w:pPr>
      <w:r w:rsidRPr="00646382">
        <w:rPr>
          <w:sz w:val="24"/>
          <w:szCs w:val="24"/>
        </w:rPr>
        <w:t xml:space="preserve">4.Наблюдение сплошного и линейчатого спектров. </w:t>
      </w:r>
    </w:p>
    <w:p w:rsidR="00646382" w:rsidRPr="00646382" w:rsidRDefault="00646382" w:rsidP="00F46C89">
      <w:pPr>
        <w:spacing w:after="251"/>
        <w:ind w:left="-5" w:right="7"/>
        <w:rPr>
          <w:sz w:val="24"/>
          <w:szCs w:val="24"/>
        </w:rPr>
      </w:pPr>
    </w:p>
    <w:p w:rsidR="00F46C89" w:rsidRPr="00646382" w:rsidRDefault="00F46C89" w:rsidP="00F46C89">
      <w:pPr>
        <w:spacing w:after="202" w:line="270" w:lineRule="auto"/>
        <w:ind w:left="-5" w:right="1770"/>
        <w:rPr>
          <w:sz w:val="24"/>
          <w:szCs w:val="24"/>
        </w:rPr>
      </w:pPr>
      <w:r w:rsidRPr="00646382">
        <w:rPr>
          <w:b/>
          <w:sz w:val="24"/>
          <w:szCs w:val="24"/>
        </w:rPr>
        <w:t xml:space="preserve">    Повторение  </w:t>
      </w:r>
    </w:p>
    <w:p w:rsidR="00F46C89" w:rsidRPr="00646382" w:rsidRDefault="00F46C89" w:rsidP="00FA0537">
      <w:pPr>
        <w:spacing w:after="198"/>
        <w:ind w:left="-5" w:right="7"/>
        <w:rPr>
          <w:sz w:val="24"/>
          <w:szCs w:val="24"/>
        </w:rPr>
      </w:pPr>
      <w:r w:rsidRPr="00646382">
        <w:rPr>
          <w:sz w:val="24"/>
          <w:szCs w:val="24"/>
        </w:rPr>
        <w:t>Единая физическая картина мира. Повторение. Кинематика материальной точки</w:t>
      </w:r>
      <w:r w:rsidR="00FA0537">
        <w:rPr>
          <w:sz w:val="24"/>
          <w:szCs w:val="24"/>
        </w:rPr>
        <w:t xml:space="preserve">. Динамика материальной точки. </w:t>
      </w:r>
      <w:r w:rsidRPr="00646382">
        <w:rPr>
          <w:sz w:val="24"/>
          <w:szCs w:val="24"/>
        </w:rPr>
        <w:t xml:space="preserve">Законы сохранения. Динамика периодического движения. Релятивистская </w:t>
      </w:r>
      <w:r w:rsidR="00FA0537">
        <w:rPr>
          <w:sz w:val="24"/>
          <w:szCs w:val="24"/>
        </w:rPr>
        <w:t xml:space="preserve">механика. МКТ. Термодинамика.  </w:t>
      </w:r>
      <w:r w:rsidRPr="00646382">
        <w:rPr>
          <w:sz w:val="24"/>
          <w:szCs w:val="24"/>
        </w:rPr>
        <w:t>Газовые законы. Электростатика. Законы постоянного тока. Электромагнитные явления. Обобщение курса физики</w:t>
      </w:r>
      <w:r w:rsidRPr="00646382">
        <w:rPr>
          <w:b/>
          <w:sz w:val="24"/>
          <w:szCs w:val="24"/>
        </w:rPr>
        <w:t xml:space="preserve"> </w:t>
      </w:r>
    </w:p>
    <w:p w:rsidR="00F46C89" w:rsidRPr="00646382" w:rsidRDefault="00F46C89" w:rsidP="00F46C89">
      <w:pPr>
        <w:spacing w:after="211" w:line="259" w:lineRule="auto"/>
        <w:rPr>
          <w:sz w:val="24"/>
          <w:szCs w:val="24"/>
        </w:rPr>
      </w:pPr>
      <w:r w:rsidRPr="00646382">
        <w:rPr>
          <w:b/>
          <w:sz w:val="24"/>
          <w:szCs w:val="24"/>
        </w:rPr>
        <w:t xml:space="preserve"> </w:t>
      </w:r>
    </w:p>
    <w:p w:rsidR="00F46C89" w:rsidRPr="00646382" w:rsidRDefault="00F46C89" w:rsidP="00F46C89">
      <w:pPr>
        <w:spacing w:after="98" w:line="259" w:lineRule="auto"/>
        <w:ind w:left="540"/>
        <w:rPr>
          <w:sz w:val="24"/>
          <w:szCs w:val="24"/>
        </w:rPr>
      </w:pPr>
      <w:r w:rsidRPr="00646382">
        <w:rPr>
          <w:sz w:val="24"/>
          <w:szCs w:val="24"/>
        </w:rPr>
        <w:t xml:space="preserve"> </w:t>
      </w:r>
    </w:p>
    <w:p w:rsidR="00F46C89" w:rsidRPr="00646382" w:rsidRDefault="00F46C89" w:rsidP="00F46C89">
      <w:pPr>
        <w:spacing w:line="259" w:lineRule="auto"/>
        <w:rPr>
          <w:sz w:val="24"/>
          <w:szCs w:val="24"/>
        </w:rPr>
      </w:pPr>
      <w:r w:rsidRPr="00646382">
        <w:rPr>
          <w:sz w:val="24"/>
          <w:szCs w:val="24"/>
        </w:rPr>
        <w:t xml:space="preserve"> </w:t>
      </w:r>
      <w:r w:rsidRPr="00646382">
        <w:rPr>
          <w:sz w:val="24"/>
          <w:szCs w:val="24"/>
        </w:rPr>
        <w:br w:type="page"/>
      </w:r>
    </w:p>
    <w:p w:rsidR="002C3F29" w:rsidRPr="00FA0537" w:rsidRDefault="002C3F29" w:rsidP="00646382">
      <w:pPr>
        <w:spacing w:after="62" w:line="259" w:lineRule="auto"/>
        <w:jc w:val="center"/>
        <w:rPr>
          <w:sz w:val="24"/>
          <w:szCs w:val="24"/>
          <w:u w:val="single"/>
        </w:rPr>
      </w:pPr>
      <w:r w:rsidRPr="00FA0537">
        <w:rPr>
          <w:b/>
          <w:color w:val="0D0D0D"/>
          <w:sz w:val="24"/>
          <w:szCs w:val="24"/>
          <w:u w:val="single"/>
        </w:rPr>
        <w:lastRenderedPageBreak/>
        <w:t>Календарно-тематическое планирование  по физике 11 класс</w:t>
      </w:r>
    </w:p>
    <w:p w:rsidR="002C3F29" w:rsidRPr="00F46C89" w:rsidRDefault="002C3F29" w:rsidP="002C3F29">
      <w:pPr>
        <w:spacing w:line="259" w:lineRule="auto"/>
        <w:ind w:left="57"/>
        <w:jc w:val="center"/>
        <w:rPr>
          <w:b/>
          <w:sz w:val="24"/>
          <w:szCs w:val="24"/>
        </w:rPr>
      </w:pPr>
      <w:r w:rsidRPr="00F46C89">
        <w:rPr>
          <w:b/>
          <w:color w:val="333333"/>
          <w:sz w:val="24"/>
          <w:szCs w:val="24"/>
        </w:rPr>
        <w:t xml:space="preserve"> </w:t>
      </w:r>
    </w:p>
    <w:tbl>
      <w:tblPr>
        <w:tblStyle w:val="TableGrid"/>
        <w:tblW w:w="10423" w:type="dxa"/>
        <w:tblInd w:w="-108" w:type="dxa"/>
        <w:tblCellMar>
          <w:top w:w="7" w:type="dxa"/>
          <w:left w:w="106" w:type="dxa"/>
          <w:right w:w="54" w:type="dxa"/>
        </w:tblCellMar>
        <w:tblLook w:val="04A0" w:firstRow="1" w:lastRow="0" w:firstColumn="1" w:lastColumn="0" w:noHBand="0" w:noVBand="1"/>
      </w:tblPr>
      <w:tblGrid>
        <w:gridCol w:w="603"/>
        <w:gridCol w:w="6789"/>
        <w:gridCol w:w="1440"/>
        <w:gridCol w:w="819"/>
        <w:gridCol w:w="772"/>
      </w:tblGrid>
      <w:tr w:rsidR="002C3F29" w:rsidRPr="00F46C89" w:rsidTr="00F46C89">
        <w:trPr>
          <w:trHeight w:val="838"/>
        </w:trPr>
        <w:tc>
          <w:tcPr>
            <w:tcW w:w="615" w:type="dxa"/>
            <w:vMerge w:val="restart"/>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86"/>
              <w:rPr>
                <w:sz w:val="24"/>
                <w:szCs w:val="24"/>
              </w:rPr>
            </w:pPr>
            <w:r w:rsidRPr="00F46C89">
              <w:rPr>
                <w:sz w:val="24"/>
                <w:szCs w:val="24"/>
              </w:rPr>
              <w:t xml:space="preserve">№ </w:t>
            </w:r>
          </w:p>
        </w:tc>
        <w:tc>
          <w:tcPr>
            <w:tcW w:w="7151" w:type="dxa"/>
            <w:vMerge w:val="restart"/>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Тема урока </w:t>
            </w:r>
          </w:p>
        </w:tc>
        <w:tc>
          <w:tcPr>
            <w:tcW w:w="1049" w:type="dxa"/>
            <w:vMerge w:val="restart"/>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79" w:firstLine="34"/>
              <w:rPr>
                <w:sz w:val="24"/>
                <w:szCs w:val="24"/>
              </w:rPr>
            </w:pPr>
            <w:r w:rsidRPr="00F46C89">
              <w:rPr>
                <w:sz w:val="24"/>
                <w:szCs w:val="24"/>
              </w:rPr>
              <w:t xml:space="preserve">Количество часов </w:t>
            </w:r>
          </w:p>
        </w:tc>
        <w:tc>
          <w:tcPr>
            <w:tcW w:w="1608" w:type="dxa"/>
            <w:gridSpan w:val="2"/>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77" w:lineRule="auto"/>
              <w:jc w:val="center"/>
              <w:rPr>
                <w:sz w:val="24"/>
                <w:szCs w:val="24"/>
              </w:rPr>
            </w:pPr>
            <w:r w:rsidRPr="00F46C89">
              <w:rPr>
                <w:sz w:val="24"/>
                <w:szCs w:val="24"/>
              </w:rPr>
              <w:t xml:space="preserve">Дата проведения </w:t>
            </w:r>
          </w:p>
          <w:p w:rsidR="002C3F29" w:rsidRPr="00F46C89" w:rsidRDefault="002C3F29" w:rsidP="00F46C89">
            <w:pPr>
              <w:spacing w:line="259" w:lineRule="auto"/>
              <w:ind w:left="9"/>
              <w:jc w:val="center"/>
              <w:rPr>
                <w:sz w:val="24"/>
                <w:szCs w:val="24"/>
              </w:rPr>
            </w:pPr>
            <w:r w:rsidRPr="00F46C89">
              <w:rPr>
                <w:sz w:val="24"/>
                <w:szCs w:val="24"/>
              </w:rPr>
              <w:t xml:space="preserve"> </w:t>
            </w:r>
          </w:p>
        </w:tc>
      </w:tr>
      <w:tr w:rsidR="002C3F29" w:rsidRPr="00F46C89" w:rsidTr="00F46C89">
        <w:trPr>
          <w:trHeight w:val="432"/>
        </w:trPr>
        <w:tc>
          <w:tcPr>
            <w:tcW w:w="0" w:type="auto"/>
            <w:vMerge/>
            <w:tcBorders>
              <w:top w:val="nil"/>
              <w:left w:val="single" w:sz="4" w:space="0" w:color="000000"/>
              <w:bottom w:val="single" w:sz="4" w:space="0" w:color="000000"/>
              <w:right w:val="single" w:sz="4" w:space="0" w:color="000000"/>
            </w:tcBorders>
          </w:tcPr>
          <w:p w:rsidR="002C3F29" w:rsidRPr="00F46C89" w:rsidRDefault="002C3F29" w:rsidP="00F46C89">
            <w:pPr>
              <w:spacing w:after="160" w:line="259" w:lineRule="auto"/>
              <w:rPr>
                <w:sz w:val="24"/>
                <w:szCs w:val="24"/>
              </w:rPr>
            </w:pPr>
          </w:p>
        </w:tc>
        <w:tc>
          <w:tcPr>
            <w:tcW w:w="0" w:type="auto"/>
            <w:vMerge/>
            <w:tcBorders>
              <w:top w:val="nil"/>
              <w:left w:val="single" w:sz="4" w:space="0" w:color="000000"/>
              <w:bottom w:val="single" w:sz="4" w:space="0" w:color="000000"/>
              <w:right w:val="single" w:sz="4" w:space="0" w:color="000000"/>
            </w:tcBorders>
          </w:tcPr>
          <w:p w:rsidR="002C3F29" w:rsidRPr="00F46C89" w:rsidRDefault="002C3F29" w:rsidP="00F46C89">
            <w:pPr>
              <w:spacing w:after="160" w:line="259" w:lineRule="auto"/>
              <w:rPr>
                <w:sz w:val="24"/>
                <w:szCs w:val="24"/>
              </w:rPr>
            </w:pPr>
          </w:p>
        </w:tc>
        <w:tc>
          <w:tcPr>
            <w:tcW w:w="0" w:type="auto"/>
            <w:vMerge/>
            <w:tcBorders>
              <w:top w:val="nil"/>
              <w:left w:val="single" w:sz="4" w:space="0" w:color="000000"/>
              <w:bottom w:val="single" w:sz="4" w:space="0" w:color="000000"/>
              <w:right w:val="single" w:sz="4" w:space="0" w:color="000000"/>
            </w:tcBorders>
          </w:tcPr>
          <w:p w:rsidR="002C3F29" w:rsidRPr="00F46C89" w:rsidRDefault="002C3F29" w:rsidP="00F46C89">
            <w:pPr>
              <w:spacing w:after="160" w:line="259" w:lineRule="auto"/>
              <w:rPr>
                <w:sz w:val="24"/>
                <w:szCs w:val="24"/>
              </w:rPr>
            </w:pP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43"/>
              <w:rPr>
                <w:sz w:val="24"/>
                <w:szCs w:val="24"/>
              </w:rPr>
            </w:pPr>
            <w:r w:rsidRPr="00F46C89">
              <w:rPr>
                <w:sz w:val="24"/>
                <w:szCs w:val="24"/>
              </w:rPr>
              <w:t xml:space="preserve">План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43"/>
              <w:rPr>
                <w:sz w:val="24"/>
                <w:szCs w:val="24"/>
              </w:rPr>
            </w:pPr>
            <w:r w:rsidRPr="00F46C89">
              <w:rPr>
                <w:sz w:val="24"/>
                <w:szCs w:val="24"/>
              </w:rPr>
              <w:t xml:space="preserve">факт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nil"/>
            </w:tcBorders>
          </w:tcPr>
          <w:p w:rsidR="002C3F29" w:rsidRPr="00F46C89" w:rsidRDefault="002C3F29" w:rsidP="00F46C89">
            <w:pPr>
              <w:spacing w:after="160" w:line="259" w:lineRule="auto"/>
              <w:rPr>
                <w:sz w:val="24"/>
                <w:szCs w:val="24"/>
              </w:rPr>
            </w:pPr>
          </w:p>
        </w:tc>
        <w:tc>
          <w:tcPr>
            <w:tcW w:w="8200" w:type="dxa"/>
            <w:gridSpan w:val="2"/>
            <w:tcBorders>
              <w:top w:val="single" w:sz="4" w:space="0" w:color="000000"/>
              <w:left w:val="nil"/>
              <w:bottom w:val="single" w:sz="4" w:space="0" w:color="000000"/>
              <w:right w:val="nil"/>
            </w:tcBorders>
          </w:tcPr>
          <w:p w:rsidR="002C3F29" w:rsidRPr="00F46C89" w:rsidRDefault="002C3F29" w:rsidP="00F46C89">
            <w:pPr>
              <w:spacing w:line="259" w:lineRule="auto"/>
              <w:ind w:left="2403"/>
              <w:rPr>
                <w:sz w:val="24"/>
                <w:szCs w:val="24"/>
              </w:rPr>
            </w:pPr>
            <w:r w:rsidRPr="00F46C89">
              <w:rPr>
                <w:b/>
                <w:sz w:val="24"/>
                <w:szCs w:val="24"/>
              </w:rPr>
              <w:t xml:space="preserve">Электродинамика </w:t>
            </w:r>
            <w:r w:rsidRPr="00F46C89">
              <w:rPr>
                <w:sz w:val="24"/>
                <w:szCs w:val="24"/>
              </w:rPr>
              <w:t>(продолжение)(</w:t>
            </w:r>
            <w:r w:rsidRPr="00F46C89">
              <w:rPr>
                <w:b/>
                <w:sz w:val="24"/>
                <w:szCs w:val="24"/>
              </w:rPr>
              <w:t>17 ч)</w:t>
            </w:r>
            <w:r w:rsidRPr="00F46C89">
              <w:rPr>
                <w:sz w:val="24"/>
                <w:szCs w:val="24"/>
              </w:rPr>
              <w:t xml:space="preserve"> </w:t>
            </w:r>
          </w:p>
        </w:tc>
        <w:tc>
          <w:tcPr>
            <w:tcW w:w="1608" w:type="dxa"/>
            <w:gridSpan w:val="2"/>
            <w:tcBorders>
              <w:top w:val="single" w:sz="4" w:space="0" w:color="000000"/>
              <w:left w:val="nil"/>
              <w:bottom w:val="single" w:sz="4" w:space="0" w:color="000000"/>
              <w:right w:val="single" w:sz="4" w:space="0" w:color="000000"/>
            </w:tcBorders>
          </w:tcPr>
          <w:p w:rsidR="002C3F29" w:rsidRPr="00F46C89" w:rsidRDefault="002C3F29" w:rsidP="00F46C89">
            <w:pPr>
              <w:spacing w:after="160" w:line="259" w:lineRule="auto"/>
              <w:rPr>
                <w:sz w:val="24"/>
                <w:szCs w:val="24"/>
              </w:rPr>
            </w:pPr>
          </w:p>
        </w:tc>
      </w:tr>
      <w:tr w:rsidR="002C3F29" w:rsidRPr="00F46C89" w:rsidTr="00F46C89">
        <w:trPr>
          <w:trHeight w:val="564"/>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Взаимодействие токов. Магнитное поле. Вводный инструктаж по ТБ. Повторение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Вектор магнитной  индукции. Линии магнитной индукции. Повторение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Сила Ампера.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Сила Ампера. Решение задач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Сила Лоренца.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Сила Лоренца. Решение задач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Магнитные свойства вещества. Решение задач. Входная контрольная работа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Явление электромагнитной индукции.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Магнитный поток. Правило Ленца.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Закон электромагнитной индукции. Вихревое электрическое поле. ЭДС индукции  в движущихся проводниках.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 Вихревое электрическое поле. ЭДС индукции  в движущихся проводниках.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i/>
                <w:sz w:val="24"/>
                <w:szCs w:val="24"/>
              </w:rPr>
              <w:t>Лабораторная работа №1</w:t>
            </w:r>
            <w:r w:rsidRPr="00F46C89">
              <w:rPr>
                <w:sz w:val="24"/>
                <w:szCs w:val="24"/>
              </w:rPr>
              <w:t xml:space="preserve">  « Изучение явления электромагнитной  индукции».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13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Самоиндукция. Индуктивность.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Энергия магнитного поля.  Электромагнитное поле.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Электромагнитное поле.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Решение задач по теме «Магнитное поле. Электромагнитная индукция»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i/>
                <w:sz w:val="24"/>
                <w:szCs w:val="24"/>
              </w:rPr>
              <w:t>Контрольная работа №1</w:t>
            </w:r>
            <w:r w:rsidRPr="00F46C89">
              <w:rPr>
                <w:sz w:val="24"/>
                <w:szCs w:val="24"/>
              </w:rPr>
              <w:t xml:space="preserve"> «Магнитное поле. Электромагнитная индукция»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nil"/>
            </w:tcBorders>
          </w:tcPr>
          <w:p w:rsidR="002C3F29" w:rsidRPr="00F46C89" w:rsidRDefault="002C3F29" w:rsidP="00F46C89">
            <w:pPr>
              <w:spacing w:after="160" w:line="259" w:lineRule="auto"/>
              <w:rPr>
                <w:sz w:val="24"/>
                <w:szCs w:val="24"/>
              </w:rPr>
            </w:pPr>
          </w:p>
        </w:tc>
        <w:tc>
          <w:tcPr>
            <w:tcW w:w="8200" w:type="dxa"/>
            <w:gridSpan w:val="2"/>
            <w:tcBorders>
              <w:top w:val="single" w:sz="4" w:space="0" w:color="000000"/>
              <w:left w:val="nil"/>
              <w:bottom w:val="single" w:sz="4" w:space="0" w:color="000000"/>
              <w:right w:val="nil"/>
            </w:tcBorders>
          </w:tcPr>
          <w:p w:rsidR="002C3F29" w:rsidRPr="00F46C89" w:rsidRDefault="002C3F29" w:rsidP="00F46C89">
            <w:pPr>
              <w:spacing w:line="259" w:lineRule="auto"/>
              <w:ind w:left="938"/>
              <w:jc w:val="center"/>
              <w:rPr>
                <w:sz w:val="24"/>
                <w:szCs w:val="24"/>
              </w:rPr>
            </w:pPr>
            <w:r w:rsidRPr="00F46C89">
              <w:rPr>
                <w:b/>
                <w:sz w:val="24"/>
                <w:szCs w:val="24"/>
              </w:rPr>
              <w:t>Колебания и волны (</w:t>
            </w:r>
            <w:r w:rsidRPr="00F46C89">
              <w:rPr>
                <w:sz w:val="24"/>
                <w:szCs w:val="24"/>
              </w:rPr>
              <w:t xml:space="preserve">13 ч) </w:t>
            </w:r>
          </w:p>
        </w:tc>
        <w:tc>
          <w:tcPr>
            <w:tcW w:w="1608" w:type="dxa"/>
            <w:gridSpan w:val="2"/>
            <w:tcBorders>
              <w:top w:val="single" w:sz="4" w:space="0" w:color="000000"/>
              <w:left w:val="nil"/>
              <w:bottom w:val="single" w:sz="4" w:space="0" w:color="000000"/>
              <w:right w:val="single" w:sz="4" w:space="0" w:color="000000"/>
            </w:tcBorders>
          </w:tcPr>
          <w:p w:rsidR="002C3F29" w:rsidRPr="00F46C89" w:rsidRDefault="002C3F29" w:rsidP="00F46C89">
            <w:pPr>
              <w:spacing w:after="160" w:line="259" w:lineRule="auto"/>
              <w:rPr>
                <w:sz w:val="24"/>
                <w:szCs w:val="24"/>
              </w:rPr>
            </w:pP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Механические колебания и волны.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Свободные и вынужденные электромагнитные  колебания.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proofErr w:type="spellStart"/>
            <w:r w:rsidRPr="00F46C89">
              <w:rPr>
                <w:sz w:val="24"/>
                <w:szCs w:val="24"/>
              </w:rPr>
              <w:t>Колеателный</w:t>
            </w:r>
            <w:proofErr w:type="spellEnd"/>
            <w:r w:rsidRPr="00F46C89">
              <w:rPr>
                <w:sz w:val="24"/>
                <w:szCs w:val="24"/>
              </w:rPr>
              <w:t xml:space="preserve"> контур.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Аналогия между механическими и  электромагнитными колебаниями.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Формула Томсона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23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Переменный электрический ток. Резонанс.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Генерирование электрической энергии.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Трансформаторы.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Производство, передача и использование  электрической энергии.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Электромагнитная волна. Получение электромагнитных волн.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Свойства  электромагнитных волн.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10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Изобретение радио </w:t>
            </w:r>
            <w:proofErr w:type="spellStart"/>
            <w:r w:rsidRPr="00F46C89">
              <w:rPr>
                <w:sz w:val="24"/>
                <w:szCs w:val="24"/>
              </w:rPr>
              <w:t>А.С.Поповым</w:t>
            </w:r>
            <w:proofErr w:type="spellEnd"/>
            <w:r w:rsidRPr="00F46C89">
              <w:rPr>
                <w:sz w:val="24"/>
                <w:szCs w:val="24"/>
              </w:rPr>
              <w:t xml:space="preserve">. Принципы радиосвязи. Распространение радиоволн. Радиолокация.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10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lastRenderedPageBreak/>
              <w:t xml:space="preserve">30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i/>
                <w:sz w:val="24"/>
                <w:szCs w:val="24"/>
              </w:rPr>
              <w:t xml:space="preserve">Зачет </w:t>
            </w:r>
            <w:r w:rsidRPr="00F46C89">
              <w:rPr>
                <w:sz w:val="24"/>
                <w:szCs w:val="24"/>
              </w:rPr>
              <w:t xml:space="preserve">по теме « Электромагнитные колебания и  волны. Трансформатор».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59"/>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10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bl>
    <w:p w:rsidR="002C3F29" w:rsidRPr="00F46C89" w:rsidRDefault="002C3F29" w:rsidP="002C3F29">
      <w:pPr>
        <w:spacing w:line="259" w:lineRule="auto"/>
        <w:ind w:left="-852" w:right="11062"/>
        <w:rPr>
          <w:sz w:val="24"/>
          <w:szCs w:val="24"/>
        </w:rPr>
      </w:pPr>
    </w:p>
    <w:tbl>
      <w:tblPr>
        <w:tblStyle w:val="TableGrid"/>
        <w:tblW w:w="10423" w:type="dxa"/>
        <w:tblInd w:w="-108" w:type="dxa"/>
        <w:tblCellMar>
          <w:top w:w="7" w:type="dxa"/>
          <w:left w:w="106" w:type="dxa"/>
          <w:right w:w="162" w:type="dxa"/>
        </w:tblCellMar>
        <w:tblLook w:val="04A0" w:firstRow="1" w:lastRow="0" w:firstColumn="1" w:lastColumn="0" w:noHBand="0" w:noVBand="1"/>
      </w:tblPr>
      <w:tblGrid>
        <w:gridCol w:w="615"/>
        <w:gridCol w:w="7126"/>
        <w:gridCol w:w="1046"/>
        <w:gridCol w:w="826"/>
        <w:gridCol w:w="810"/>
      </w:tblGrid>
      <w:tr w:rsidR="002C3F29" w:rsidRPr="00F46C89" w:rsidTr="00F46C89">
        <w:trPr>
          <w:trHeight w:val="382"/>
        </w:trPr>
        <w:tc>
          <w:tcPr>
            <w:tcW w:w="10423" w:type="dxa"/>
            <w:gridSpan w:val="5"/>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8"/>
              <w:jc w:val="center"/>
              <w:rPr>
                <w:sz w:val="24"/>
                <w:szCs w:val="24"/>
              </w:rPr>
            </w:pPr>
            <w:r w:rsidRPr="00F46C89">
              <w:rPr>
                <w:b/>
                <w:sz w:val="24"/>
                <w:szCs w:val="24"/>
              </w:rPr>
              <w:t>Оптика. СТО (</w:t>
            </w:r>
            <w:r w:rsidRPr="00F46C89">
              <w:rPr>
                <w:sz w:val="24"/>
                <w:szCs w:val="24"/>
              </w:rPr>
              <w:t xml:space="preserve">21 ч)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Развитие взглядов на природу света.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Закон отражения света Плоское зеркало.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110"/>
              <w:jc w:val="center"/>
              <w:rPr>
                <w:sz w:val="24"/>
                <w:szCs w:val="24"/>
              </w:rPr>
            </w:pPr>
            <w:r w:rsidRPr="00F46C89">
              <w:rPr>
                <w:sz w:val="24"/>
                <w:szCs w:val="24"/>
              </w:rPr>
              <w:t xml:space="preserve">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33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Закон преломления света. Полное отражение.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i/>
                <w:sz w:val="24"/>
                <w:szCs w:val="24"/>
              </w:rPr>
              <w:t xml:space="preserve">Лабораторная работа №2 </w:t>
            </w:r>
            <w:r w:rsidRPr="00F46C89">
              <w:rPr>
                <w:sz w:val="24"/>
                <w:szCs w:val="24"/>
              </w:rPr>
              <w:t xml:space="preserve">«Измерение показателя преломления стекла». Инструктаж по ТБ.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95"/>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Линзы.</w:t>
            </w:r>
            <w:proofErr w:type="gramStart"/>
            <w:r w:rsidRPr="00F46C89">
              <w:rPr>
                <w:sz w:val="24"/>
                <w:szCs w:val="24"/>
              </w:rPr>
              <w:t xml:space="preserve"> .</w:t>
            </w:r>
            <w:proofErr w:type="gramEnd"/>
            <w:r w:rsidRPr="00F46C89">
              <w:rPr>
                <w:sz w:val="24"/>
                <w:szCs w:val="24"/>
              </w:rPr>
              <w:t xml:space="preserve"> Формула тонкой линзы. Увеличение линзы.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95"/>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Построение изображения в линзе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Дисперсия света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Интерференция  механических   волн.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Интерференция световых волн.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Дифракция механических  и световых волн. Дифракционная решетка.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i/>
                <w:sz w:val="24"/>
                <w:szCs w:val="24"/>
              </w:rPr>
              <w:t>Лабораторная работа №</w:t>
            </w:r>
            <w:r w:rsidRPr="00F46C89">
              <w:rPr>
                <w:sz w:val="24"/>
                <w:szCs w:val="24"/>
              </w:rPr>
              <w:t xml:space="preserve">3 «Измерение длины световой волны». Инструктаж по ТБ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4"/>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proofErr w:type="spellStart"/>
            <w:r w:rsidRPr="00F46C89">
              <w:rPr>
                <w:sz w:val="24"/>
                <w:szCs w:val="24"/>
              </w:rPr>
              <w:t>Поперечность</w:t>
            </w:r>
            <w:proofErr w:type="spellEnd"/>
            <w:r w:rsidRPr="00F46C89">
              <w:rPr>
                <w:sz w:val="24"/>
                <w:szCs w:val="24"/>
              </w:rPr>
              <w:t xml:space="preserve"> световых волн и электромагнитная теория света. Поляризация света.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43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Виды излучений. Источники света.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15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Инфракрасное и ультрафиолетовое излучения. Рентгеновские лучи.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15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 Шкала электромагнитных волн.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15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Решение задач по теме « Световые </w:t>
            </w:r>
            <w:proofErr w:type="spellStart"/>
            <w:r w:rsidRPr="00F46C89">
              <w:rPr>
                <w:sz w:val="24"/>
                <w:szCs w:val="24"/>
              </w:rPr>
              <w:t>волны</w:t>
            </w:r>
            <w:proofErr w:type="gramStart"/>
            <w:r w:rsidRPr="00F46C89">
              <w:rPr>
                <w:sz w:val="24"/>
                <w:szCs w:val="24"/>
              </w:rPr>
              <w:t>.И</w:t>
            </w:r>
            <w:proofErr w:type="gramEnd"/>
            <w:r w:rsidRPr="00F46C89">
              <w:rPr>
                <w:sz w:val="24"/>
                <w:szCs w:val="24"/>
              </w:rPr>
              <w:t>злучение</w:t>
            </w:r>
            <w:proofErr w:type="spellEnd"/>
            <w:r w:rsidRPr="00F46C89">
              <w:rPr>
                <w:sz w:val="24"/>
                <w:szCs w:val="24"/>
              </w:rPr>
              <w:t xml:space="preserve"> и спектры.»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16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i/>
                <w:sz w:val="24"/>
                <w:szCs w:val="24"/>
              </w:rPr>
              <w:t xml:space="preserve">Контрольная работа №2 </w:t>
            </w:r>
            <w:r w:rsidRPr="00F46C89">
              <w:rPr>
                <w:sz w:val="24"/>
                <w:szCs w:val="24"/>
              </w:rPr>
              <w:t xml:space="preserve">«Световые волны. Излучение и спектры».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16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r w:rsidR="00C95DC7">
              <w:rPr>
                <w:sz w:val="24"/>
                <w:szCs w:val="24"/>
              </w:rPr>
              <w:t>19.01</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Законы электродинамики и принцип относительности.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16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49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Постулаты Эйнштейна.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17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425"/>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Основные следствия из постулатов теории относительности.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17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Элементы релятивистской динамики.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17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10423" w:type="dxa"/>
            <w:gridSpan w:val="5"/>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3"/>
              <w:jc w:val="center"/>
              <w:rPr>
                <w:sz w:val="24"/>
                <w:szCs w:val="24"/>
              </w:rPr>
            </w:pPr>
            <w:r w:rsidRPr="00F46C89">
              <w:rPr>
                <w:b/>
                <w:sz w:val="24"/>
                <w:szCs w:val="24"/>
              </w:rPr>
              <w:t>Квантовая физика  (</w:t>
            </w:r>
            <w:r w:rsidRPr="00F46C89">
              <w:rPr>
                <w:sz w:val="24"/>
                <w:szCs w:val="24"/>
              </w:rPr>
              <w:t xml:space="preserve">35 ч)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Гипотеза Планка.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18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53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Фотоэффект.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18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Теория фотоэффекта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18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 Решение задач на применение уравнения Эйнштейна для фотоэффекта.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19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Фотоны.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19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Гипотеза де Бройля.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19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Давление света.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20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59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Химическое действие света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110"/>
              <w:jc w:val="center"/>
              <w:rPr>
                <w:sz w:val="24"/>
                <w:szCs w:val="24"/>
              </w:rPr>
            </w:pPr>
            <w:r w:rsidRPr="00F46C89">
              <w:rPr>
                <w:sz w:val="24"/>
                <w:szCs w:val="24"/>
              </w:rPr>
              <w:t xml:space="preserve">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20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Строение атома. Опыты Резерфорда.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20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Квантовые постулаты Бора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 Излучение и поглощение света атомами.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63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Лазеры.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Решение задач по теме «Теория фотоэффекта.»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2"/>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i/>
                <w:sz w:val="24"/>
                <w:szCs w:val="24"/>
              </w:rPr>
              <w:t xml:space="preserve"> Лабораторная работа №4</w:t>
            </w:r>
            <w:r w:rsidRPr="00F46C89">
              <w:rPr>
                <w:sz w:val="24"/>
                <w:szCs w:val="24"/>
              </w:rPr>
              <w:t xml:space="preserve"> «Наблюдение линейчатого и сплошного спектров испускания». Инструктаж по ТБ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Методы наблюдения и регистрации элементарных частиц.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lastRenderedPageBreak/>
              <w:t xml:space="preserve">67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 Треки частиц.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110"/>
              <w:jc w:val="center"/>
              <w:rPr>
                <w:sz w:val="24"/>
                <w:szCs w:val="24"/>
              </w:rPr>
            </w:pPr>
            <w:r w:rsidRPr="00F46C89">
              <w:rPr>
                <w:sz w:val="24"/>
                <w:szCs w:val="24"/>
              </w:rPr>
              <w:t xml:space="preserve">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95"/>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Радиоактивность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69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 α,β,γ  - излучения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Закон радиоактивного распада.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50"/>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bl>
    <w:p w:rsidR="002C3F29" w:rsidRPr="00F46C89" w:rsidRDefault="002C3F29" w:rsidP="002C3F29">
      <w:pPr>
        <w:spacing w:line="259" w:lineRule="auto"/>
        <w:ind w:left="-852" w:right="11062"/>
        <w:rPr>
          <w:sz w:val="24"/>
          <w:szCs w:val="24"/>
        </w:rPr>
      </w:pPr>
    </w:p>
    <w:tbl>
      <w:tblPr>
        <w:tblStyle w:val="TableGrid"/>
        <w:tblW w:w="10423" w:type="dxa"/>
        <w:tblInd w:w="-108" w:type="dxa"/>
        <w:tblCellMar>
          <w:top w:w="7" w:type="dxa"/>
          <w:left w:w="106" w:type="dxa"/>
          <w:right w:w="86" w:type="dxa"/>
        </w:tblCellMar>
        <w:tblLook w:val="04A0" w:firstRow="1" w:lastRow="0" w:firstColumn="1" w:lastColumn="0" w:noHBand="0" w:noVBand="1"/>
      </w:tblPr>
      <w:tblGrid>
        <w:gridCol w:w="615"/>
        <w:gridCol w:w="7151"/>
        <w:gridCol w:w="1049"/>
        <w:gridCol w:w="828"/>
        <w:gridCol w:w="780"/>
      </w:tblGrid>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Решение </w:t>
            </w:r>
            <w:proofErr w:type="spellStart"/>
            <w:r w:rsidRPr="00F46C89">
              <w:rPr>
                <w:sz w:val="24"/>
                <w:szCs w:val="24"/>
              </w:rPr>
              <w:t>задач</w:t>
            </w:r>
            <w:proofErr w:type="gramStart"/>
            <w:r w:rsidRPr="00F46C89">
              <w:rPr>
                <w:sz w:val="24"/>
                <w:szCs w:val="24"/>
              </w:rPr>
              <w:t>.П</w:t>
            </w:r>
            <w:proofErr w:type="gramEnd"/>
            <w:r w:rsidRPr="00F46C89">
              <w:rPr>
                <w:sz w:val="24"/>
                <w:szCs w:val="24"/>
              </w:rPr>
              <w:t>ериод</w:t>
            </w:r>
            <w:proofErr w:type="spellEnd"/>
            <w:r w:rsidRPr="00F46C89">
              <w:rPr>
                <w:sz w:val="24"/>
                <w:szCs w:val="24"/>
              </w:rPr>
              <w:t xml:space="preserve"> полураспада.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Строение атомного ядра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73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 Ядерные силы.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25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Энергия связи атомных ядер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25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Решение задач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25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Ядерные реакции</w:t>
            </w:r>
            <w:proofErr w:type="gramStart"/>
            <w:r w:rsidRPr="00F46C89">
              <w:rPr>
                <w:sz w:val="24"/>
                <w:szCs w:val="24"/>
              </w:rPr>
              <w:t xml:space="preserve">.. </w:t>
            </w:r>
            <w:proofErr w:type="gramEnd"/>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26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Деление ядра урана.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26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Цепные ядерные реакции.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26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79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Ядерный реактор.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27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Применение ядерной энергии.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27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Последствия аварии на Чернобыльской АЭС.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27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Биологическое действие радиоактивных излучений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28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564"/>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83-</w:t>
            </w:r>
          </w:p>
          <w:p w:rsidR="002C3F29" w:rsidRPr="00F46C89" w:rsidRDefault="002C3F29" w:rsidP="00F46C89">
            <w:pPr>
              <w:spacing w:line="259" w:lineRule="auto"/>
              <w:ind w:left="2"/>
              <w:rPr>
                <w:sz w:val="24"/>
                <w:szCs w:val="24"/>
              </w:rPr>
            </w:pPr>
            <w:r w:rsidRPr="00F46C89">
              <w:rPr>
                <w:sz w:val="24"/>
                <w:szCs w:val="24"/>
              </w:rPr>
              <w:t xml:space="preserve">84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Защита проектов « Ядерная энергия </w:t>
            </w:r>
            <w:proofErr w:type="spellStart"/>
            <w:r w:rsidRPr="00F46C89">
              <w:rPr>
                <w:sz w:val="24"/>
                <w:szCs w:val="24"/>
              </w:rPr>
              <w:t>удущего</w:t>
            </w:r>
            <w:proofErr w:type="spellEnd"/>
            <w:r w:rsidRPr="00F46C89">
              <w:rPr>
                <w:sz w:val="24"/>
                <w:szCs w:val="24"/>
              </w:rPr>
              <w:t xml:space="preserve">»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2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28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Решение задач по теме « Физика атомного ядра»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29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i/>
                <w:sz w:val="24"/>
                <w:szCs w:val="24"/>
              </w:rPr>
              <w:t xml:space="preserve">Контрольная работа № 4 </w:t>
            </w:r>
            <w:r w:rsidRPr="00F46C89">
              <w:rPr>
                <w:sz w:val="24"/>
                <w:szCs w:val="24"/>
              </w:rPr>
              <w:t>«Физика атомного ядра</w:t>
            </w:r>
            <w:proofErr w:type="gramStart"/>
            <w:r w:rsidRPr="00F46C89">
              <w:rPr>
                <w:sz w:val="24"/>
                <w:szCs w:val="24"/>
              </w:rPr>
              <w:t xml:space="preserve">».. </w:t>
            </w:r>
            <w:proofErr w:type="gramEnd"/>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29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r w:rsidR="00C95DC7">
              <w:rPr>
                <w:sz w:val="24"/>
                <w:szCs w:val="24"/>
              </w:rPr>
              <w:t>30.04</w:t>
            </w:r>
          </w:p>
        </w:tc>
      </w:tr>
      <w:tr w:rsidR="002C3F29" w:rsidRPr="00F46C89" w:rsidTr="00F46C89">
        <w:trPr>
          <w:trHeight w:val="286"/>
        </w:trPr>
        <w:tc>
          <w:tcPr>
            <w:tcW w:w="10423" w:type="dxa"/>
            <w:gridSpan w:val="5"/>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1"/>
              <w:jc w:val="center"/>
              <w:rPr>
                <w:sz w:val="24"/>
                <w:szCs w:val="24"/>
              </w:rPr>
            </w:pPr>
            <w:r w:rsidRPr="00F46C89">
              <w:rPr>
                <w:b/>
                <w:sz w:val="24"/>
                <w:szCs w:val="24"/>
              </w:rPr>
              <w:t>Повторение (</w:t>
            </w:r>
            <w:r w:rsidRPr="00F46C89">
              <w:rPr>
                <w:sz w:val="24"/>
                <w:szCs w:val="24"/>
              </w:rPr>
              <w:t xml:space="preserve">16 ч)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Единая физическая картина мира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29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Повторение. Кинематика материальной точки.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30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89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Динамика материальной точки.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30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Законы сохранения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30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91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Динамика периодического движения.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Релятивистская механика.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93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МКТ. Термодинамика.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31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94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Газовые законы.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95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Решение задач на газовые законы.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8"/>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96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Электростатика. Законы постоянного тока.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32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97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Решение </w:t>
            </w:r>
            <w:proofErr w:type="spellStart"/>
            <w:r w:rsidRPr="00F46C89">
              <w:rPr>
                <w:sz w:val="24"/>
                <w:szCs w:val="24"/>
              </w:rPr>
              <w:t>задач.Подготовка</w:t>
            </w:r>
            <w:proofErr w:type="spellEnd"/>
            <w:r w:rsidRPr="00F46C89">
              <w:rPr>
                <w:sz w:val="24"/>
                <w:szCs w:val="24"/>
              </w:rPr>
              <w:t xml:space="preserve"> к промежуточной аттестации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98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proofErr w:type="spellStart"/>
            <w:r w:rsidRPr="00F46C89">
              <w:rPr>
                <w:sz w:val="24"/>
                <w:szCs w:val="24"/>
              </w:rPr>
              <w:t>Промеуточная</w:t>
            </w:r>
            <w:proofErr w:type="spellEnd"/>
            <w:r w:rsidRPr="00F46C89">
              <w:rPr>
                <w:sz w:val="24"/>
                <w:szCs w:val="24"/>
              </w:rPr>
              <w:t xml:space="preserve"> аттестация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r w:rsidR="00C95DC7">
              <w:rPr>
                <w:sz w:val="24"/>
                <w:szCs w:val="24"/>
              </w:rPr>
              <w:t>20.05</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99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Электромагнитные явления.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33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286"/>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100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Решение задач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1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r w:rsidR="002C3F29" w:rsidRPr="00F46C89" w:rsidTr="00F46C89">
        <w:trPr>
          <w:trHeight w:val="840"/>
        </w:trPr>
        <w:tc>
          <w:tcPr>
            <w:tcW w:w="615"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101</w:t>
            </w:r>
          </w:p>
          <w:p w:rsidR="002C3F29" w:rsidRPr="00F46C89" w:rsidRDefault="002C3F29" w:rsidP="00F46C89">
            <w:pPr>
              <w:spacing w:line="259" w:lineRule="auto"/>
              <w:ind w:left="2"/>
              <w:rPr>
                <w:sz w:val="24"/>
                <w:szCs w:val="24"/>
              </w:rPr>
            </w:pPr>
            <w:r w:rsidRPr="00F46C89">
              <w:rPr>
                <w:sz w:val="24"/>
                <w:szCs w:val="24"/>
              </w:rPr>
              <w:t>-</w:t>
            </w:r>
          </w:p>
          <w:p w:rsidR="002C3F29" w:rsidRPr="00F46C89" w:rsidRDefault="002C3F29" w:rsidP="00F46C89">
            <w:pPr>
              <w:spacing w:line="259" w:lineRule="auto"/>
              <w:ind w:left="2"/>
              <w:rPr>
                <w:sz w:val="24"/>
                <w:szCs w:val="24"/>
              </w:rPr>
            </w:pPr>
            <w:r w:rsidRPr="00F46C89">
              <w:rPr>
                <w:sz w:val="24"/>
                <w:szCs w:val="24"/>
              </w:rPr>
              <w:t xml:space="preserve">102 </w:t>
            </w:r>
          </w:p>
        </w:tc>
        <w:tc>
          <w:tcPr>
            <w:tcW w:w="7151"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rPr>
                <w:sz w:val="24"/>
                <w:szCs w:val="24"/>
              </w:rPr>
            </w:pPr>
            <w:r w:rsidRPr="00F46C89">
              <w:rPr>
                <w:sz w:val="24"/>
                <w:szCs w:val="24"/>
              </w:rPr>
              <w:t xml:space="preserve">Обобщение курса физики  </w:t>
            </w:r>
          </w:p>
        </w:tc>
        <w:tc>
          <w:tcPr>
            <w:tcW w:w="1049"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right="26"/>
              <w:jc w:val="center"/>
              <w:rPr>
                <w:sz w:val="24"/>
                <w:szCs w:val="24"/>
              </w:rPr>
            </w:pPr>
            <w:r w:rsidRPr="00F46C89">
              <w:rPr>
                <w:sz w:val="24"/>
                <w:szCs w:val="24"/>
              </w:rPr>
              <w:t xml:space="preserve">2 </w:t>
            </w:r>
          </w:p>
        </w:tc>
        <w:tc>
          <w:tcPr>
            <w:tcW w:w="828"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34 н </w:t>
            </w:r>
          </w:p>
        </w:tc>
        <w:tc>
          <w:tcPr>
            <w:tcW w:w="780" w:type="dxa"/>
            <w:tcBorders>
              <w:top w:val="single" w:sz="4" w:space="0" w:color="000000"/>
              <w:left w:val="single" w:sz="4" w:space="0" w:color="000000"/>
              <w:bottom w:val="single" w:sz="4" w:space="0" w:color="000000"/>
              <w:right w:val="single" w:sz="4" w:space="0" w:color="000000"/>
            </w:tcBorders>
          </w:tcPr>
          <w:p w:rsidR="002C3F29" w:rsidRPr="00F46C89" w:rsidRDefault="002C3F29" w:rsidP="00F46C89">
            <w:pPr>
              <w:spacing w:line="259" w:lineRule="auto"/>
              <w:ind w:left="2"/>
              <w:rPr>
                <w:sz w:val="24"/>
                <w:szCs w:val="24"/>
              </w:rPr>
            </w:pPr>
            <w:r w:rsidRPr="00F46C89">
              <w:rPr>
                <w:sz w:val="24"/>
                <w:szCs w:val="24"/>
              </w:rPr>
              <w:t xml:space="preserve"> </w:t>
            </w:r>
          </w:p>
        </w:tc>
      </w:tr>
    </w:tbl>
    <w:p w:rsidR="002C3F29" w:rsidRDefault="002C3F29" w:rsidP="002C3F29">
      <w:pPr>
        <w:spacing w:after="31" w:line="259" w:lineRule="auto"/>
        <w:rPr>
          <w:sz w:val="24"/>
          <w:szCs w:val="24"/>
        </w:rPr>
      </w:pPr>
      <w:r w:rsidRPr="00F46C89">
        <w:rPr>
          <w:sz w:val="24"/>
          <w:szCs w:val="24"/>
        </w:rPr>
        <w:t xml:space="preserve"> </w:t>
      </w:r>
    </w:p>
    <w:p w:rsidR="00646382" w:rsidRDefault="00646382" w:rsidP="002C3F29">
      <w:pPr>
        <w:spacing w:after="31" w:line="259" w:lineRule="auto"/>
        <w:rPr>
          <w:sz w:val="24"/>
          <w:szCs w:val="24"/>
        </w:rPr>
      </w:pPr>
    </w:p>
    <w:p w:rsidR="00646382" w:rsidRDefault="00646382" w:rsidP="002C3F29">
      <w:pPr>
        <w:spacing w:after="31" w:line="259" w:lineRule="auto"/>
        <w:rPr>
          <w:sz w:val="24"/>
          <w:szCs w:val="24"/>
        </w:rPr>
      </w:pPr>
    </w:p>
    <w:p w:rsidR="00646382" w:rsidRDefault="00646382" w:rsidP="002C3F29">
      <w:pPr>
        <w:spacing w:after="31" w:line="259" w:lineRule="auto"/>
        <w:rPr>
          <w:sz w:val="24"/>
          <w:szCs w:val="24"/>
        </w:rPr>
      </w:pPr>
    </w:p>
    <w:p w:rsidR="00646382" w:rsidRDefault="00646382" w:rsidP="002C3F29">
      <w:pPr>
        <w:spacing w:after="31" w:line="259" w:lineRule="auto"/>
        <w:rPr>
          <w:sz w:val="24"/>
          <w:szCs w:val="24"/>
        </w:rPr>
      </w:pPr>
    </w:p>
    <w:p w:rsidR="00646382" w:rsidRDefault="00646382" w:rsidP="002C3F29">
      <w:pPr>
        <w:spacing w:after="31" w:line="259" w:lineRule="auto"/>
        <w:rPr>
          <w:sz w:val="24"/>
          <w:szCs w:val="24"/>
        </w:rPr>
      </w:pPr>
    </w:p>
    <w:p w:rsidR="00646382" w:rsidRDefault="00646382" w:rsidP="002C3F29">
      <w:pPr>
        <w:spacing w:after="31" w:line="259" w:lineRule="auto"/>
        <w:rPr>
          <w:sz w:val="24"/>
          <w:szCs w:val="24"/>
        </w:rPr>
      </w:pPr>
    </w:p>
    <w:p w:rsidR="00646382" w:rsidRDefault="00646382" w:rsidP="002C3F29">
      <w:pPr>
        <w:spacing w:after="31" w:line="259" w:lineRule="auto"/>
        <w:rPr>
          <w:sz w:val="24"/>
          <w:szCs w:val="24"/>
        </w:rPr>
      </w:pPr>
    </w:p>
    <w:p w:rsidR="00646382" w:rsidRDefault="00646382" w:rsidP="002C3F29">
      <w:pPr>
        <w:spacing w:after="31" w:line="259" w:lineRule="auto"/>
        <w:rPr>
          <w:sz w:val="24"/>
          <w:szCs w:val="24"/>
        </w:rPr>
      </w:pPr>
    </w:p>
    <w:p w:rsidR="00646382" w:rsidRPr="00F46C89" w:rsidRDefault="00646382" w:rsidP="002C3F29">
      <w:pPr>
        <w:spacing w:after="31" w:line="259" w:lineRule="auto"/>
        <w:rPr>
          <w:sz w:val="24"/>
          <w:szCs w:val="24"/>
        </w:rPr>
      </w:pPr>
    </w:p>
    <w:p w:rsidR="00E77977" w:rsidRPr="00F46C89" w:rsidRDefault="00383DF7">
      <w:pPr>
        <w:pStyle w:val="1"/>
        <w:spacing w:before="73" w:line="240" w:lineRule="auto"/>
        <w:jc w:val="both"/>
      </w:pPr>
      <w:r w:rsidRPr="00F46C89">
        <w:t>Критерии</w:t>
      </w:r>
      <w:r w:rsidRPr="00F46C89">
        <w:rPr>
          <w:spacing w:val="-2"/>
        </w:rPr>
        <w:t xml:space="preserve"> </w:t>
      </w:r>
      <w:r w:rsidRPr="00F46C89">
        <w:t>и</w:t>
      </w:r>
      <w:r w:rsidRPr="00F46C89">
        <w:rPr>
          <w:spacing w:val="-3"/>
        </w:rPr>
        <w:t xml:space="preserve"> </w:t>
      </w:r>
      <w:r w:rsidRPr="00F46C89">
        <w:t>нормы</w:t>
      </w:r>
      <w:r w:rsidRPr="00F46C89">
        <w:rPr>
          <w:spacing w:val="-2"/>
        </w:rPr>
        <w:t xml:space="preserve"> </w:t>
      </w:r>
      <w:r w:rsidRPr="00F46C89">
        <w:t>оценки</w:t>
      </w:r>
      <w:r w:rsidRPr="00F46C89">
        <w:rPr>
          <w:spacing w:val="-2"/>
        </w:rPr>
        <w:t xml:space="preserve"> </w:t>
      </w:r>
      <w:r w:rsidRPr="00F46C89">
        <w:t>знаний,</w:t>
      </w:r>
      <w:r w:rsidRPr="00F46C89">
        <w:rPr>
          <w:spacing w:val="-1"/>
        </w:rPr>
        <w:t xml:space="preserve"> </w:t>
      </w:r>
      <w:r w:rsidRPr="00F46C89">
        <w:t>умений</w:t>
      </w:r>
      <w:r w:rsidRPr="00F46C89">
        <w:rPr>
          <w:spacing w:val="-3"/>
        </w:rPr>
        <w:t xml:space="preserve"> </w:t>
      </w:r>
      <w:r w:rsidRPr="00F46C89">
        <w:t>и</w:t>
      </w:r>
      <w:r w:rsidRPr="00F46C89">
        <w:rPr>
          <w:spacing w:val="-1"/>
        </w:rPr>
        <w:t xml:space="preserve"> </w:t>
      </w:r>
      <w:r w:rsidRPr="00F46C89">
        <w:t>навыков</w:t>
      </w:r>
      <w:r w:rsidRPr="00F46C89">
        <w:rPr>
          <w:spacing w:val="-2"/>
        </w:rPr>
        <w:t xml:space="preserve"> </w:t>
      </w:r>
      <w:r w:rsidRPr="00F46C89">
        <w:t>обучающихся</w:t>
      </w:r>
    </w:p>
    <w:p w:rsidR="00E77977" w:rsidRPr="00F46C89" w:rsidRDefault="00E77977">
      <w:pPr>
        <w:pStyle w:val="a3"/>
        <w:spacing w:before="10"/>
        <w:ind w:left="0"/>
        <w:rPr>
          <w:b/>
        </w:rPr>
      </w:pPr>
    </w:p>
    <w:p w:rsidR="00E77977" w:rsidRPr="00F46C89" w:rsidRDefault="00383DF7">
      <w:pPr>
        <w:spacing w:before="1" w:line="274" w:lineRule="exact"/>
        <w:ind w:left="232"/>
        <w:jc w:val="both"/>
        <w:rPr>
          <w:b/>
          <w:sz w:val="24"/>
          <w:szCs w:val="24"/>
        </w:rPr>
      </w:pPr>
      <w:r w:rsidRPr="00F46C89">
        <w:rPr>
          <w:b/>
          <w:sz w:val="24"/>
          <w:szCs w:val="24"/>
        </w:rPr>
        <w:t>Система</w:t>
      </w:r>
      <w:r w:rsidRPr="00F46C89">
        <w:rPr>
          <w:b/>
          <w:spacing w:val="-4"/>
          <w:sz w:val="24"/>
          <w:szCs w:val="24"/>
        </w:rPr>
        <w:t xml:space="preserve"> </w:t>
      </w:r>
      <w:r w:rsidRPr="00F46C89">
        <w:rPr>
          <w:b/>
          <w:sz w:val="24"/>
          <w:szCs w:val="24"/>
        </w:rPr>
        <w:t>оценивания.</w:t>
      </w:r>
    </w:p>
    <w:p w:rsidR="00E77977" w:rsidRPr="00F46C89" w:rsidRDefault="00383DF7">
      <w:pPr>
        <w:pStyle w:val="a3"/>
        <w:spacing w:after="6"/>
        <w:ind w:right="223"/>
        <w:jc w:val="both"/>
      </w:pPr>
      <w:r w:rsidRPr="00F46C89">
        <w:rPr>
          <w:b/>
          <w:i/>
          <w:u w:val="single"/>
        </w:rPr>
        <w:t>При тестировании</w:t>
      </w:r>
      <w:r w:rsidRPr="00F46C89">
        <w:rPr>
          <w:b/>
          <w:i/>
        </w:rPr>
        <w:t xml:space="preserve"> </w:t>
      </w:r>
      <w:r w:rsidRPr="00F46C89">
        <w:t xml:space="preserve">все верные ответы берутся за 100%, тогда отметка выставляется в </w:t>
      </w:r>
      <w:proofErr w:type="spellStart"/>
      <w:r w:rsidRPr="00F46C89">
        <w:t>соотве</w:t>
      </w:r>
      <w:proofErr w:type="gramStart"/>
      <w:r w:rsidRPr="00F46C89">
        <w:t>т</w:t>
      </w:r>
      <w:proofErr w:type="spellEnd"/>
      <w:r w:rsidRPr="00F46C89">
        <w:t>-</w:t>
      </w:r>
      <w:proofErr w:type="gramEnd"/>
      <w:r w:rsidRPr="00F46C89">
        <w:rPr>
          <w:spacing w:val="1"/>
        </w:rPr>
        <w:t xml:space="preserve"> </w:t>
      </w:r>
      <w:proofErr w:type="spellStart"/>
      <w:r w:rsidRPr="00F46C89">
        <w:t>ствии</w:t>
      </w:r>
      <w:proofErr w:type="spellEnd"/>
      <w:r w:rsidRPr="00F46C89">
        <w:rPr>
          <w:spacing w:val="-1"/>
        </w:rPr>
        <w:t xml:space="preserve"> </w:t>
      </w:r>
      <w:r w:rsidRPr="00F46C89">
        <w:t>с</w:t>
      </w:r>
      <w:r w:rsidRPr="00F46C89">
        <w:rPr>
          <w:spacing w:val="-1"/>
        </w:rPr>
        <w:t xml:space="preserve"> </w:t>
      </w:r>
      <w:r w:rsidRPr="00F46C89">
        <w:t>таблицей:</w:t>
      </w: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3"/>
        <w:gridCol w:w="3262"/>
      </w:tblGrid>
      <w:tr w:rsidR="00E77977" w:rsidRPr="00F46C89">
        <w:trPr>
          <w:trHeight w:val="477"/>
        </w:trPr>
        <w:tc>
          <w:tcPr>
            <w:tcW w:w="5353" w:type="dxa"/>
          </w:tcPr>
          <w:p w:rsidR="00E77977" w:rsidRPr="00F46C89" w:rsidRDefault="00383DF7">
            <w:pPr>
              <w:pStyle w:val="TableParagraph"/>
              <w:spacing w:line="270" w:lineRule="exact"/>
              <w:rPr>
                <w:sz w:val="24"/>
                <w:szCs w:val="24"/>
              </w:rPr>
            </w:pPr>
            <w:r w:rsidRPr="00F46C89">
              <w:rPr>
                <w:sz w:val="24"/>
                <w:szCs w:val="24"/>
              </w:rPr>
              <w:t>Процент</w:t>
            </w:r>
            <w:r w:rsidRPr="00F46C89">
              <w:rPr>
                <w:spacing w:val="-4"/>
                <w:sz w:val="24"/>
                <w:szCs w:val="24"/>
              </w:rPr>
              <w:t xml:space="preserve"> </w:t>
            </w:r>
            <w:r w:rsidRPr="00F46C89">
              <w:rPr>
                <w:sz w:val="24"/>
                <w:szCs w:val="24"/>
              </w:rPr>
              <w:t>выполнения</w:t>
            </w:r>
            <w:r w:rsidRPr="00F46C89">
              <w:rPr>
                <w:spacing w:val="-4"/>
                <w:sz w:val="24"/>
                <w:szCs w:val="24"/>
              </w:rPr>
              <w:t xml:space="preserve"> </w:t>
            </w:r>
            <w:r w:rsidRPr="00F46C89">
              <w:rPr>
                <w:sz w:val="24"/>
                <w:szCs w:val="24"/>
              </w:rPr>
              <w:t>задания</w:t>
            </w:r>
          </w:p>
        </w:tc>
        <w:tc>
          <w:tcPr>
            <w:tcW w:w="3262" w:type="dxa"/>
          </w:tcPr>
          <w:p w:rsidR="00E77977" w:rsidRPr="00F46C89" w:rsidRDefault="00383DF7">
            <w:pPr>
              <w:pStyle w:val="TableParagraph"/>
              <w:spacing w:line="270" w:lineRule="exact"/>
              <w:ind w:left="108"/>
              <w:rPr>
                <w:sz w:val="24"/>
                <w:szCs w:val="24"/>
              </w:rPr>
            </w:pPr>
            <w:r w:rsidRPr="00F46C89">
              <w:rPr>
                <w:sz w:val="24"/>
                <w:szCs w:val="24"/>
              </w:rPr>
              <w:t>Отметка</w:t>
            </w:r>
          </w:p>
        </w:tc>
      </w:tr>
      <w:tr w:rsidR="00E77977" w:rsidRPr="00F46C89">
        <w:trPr>
          <w:trHeight w:val="474"/>
        </w:trPr>
        <w:tc>
          <w:tcPr>
            <w:tcW w:w="5353" w:type="dxa"/>
          </w:tcPr>
          <w:p w:rsidR="00E77977" w:rsidRPr="00F46C89" w:rsidRDefault="00383DF7">
            <w:pPr>
              <w:pStyle w:val="TableParagraph"/>
              <w:spacing w:line="270" w:lineRule="exact"/>
              <w:rPr>
                <w:sz w:val="24"/>
                <w:szCs w:val="24"/>
              </w:rPr>
            </w:pPr>
            <w:r w:rsidRPr="00F46C89">
              <w:rPr>
                <w:sz w:val="24"/>
                <w:szCs w:val="24"/>
              </w:rPr>
              <w:t>95%</w:t>
            </w:r>
            <w:r w:rsidRPr="00F46C89">
              <w:rPr>
                <w:spacing w:val="-1"/>
                <w:sz w:val="24"/>
                <w:szCs w:val="24"/>
              </w:rPr>
              <w:t xml:space="preserve"> </w:t>
            </w:r>
            <w:r w:rsidRPr="00F46C89">
              <w:rPr>
                <w:sz w:val="24"/>
                <w:szCs w:val="24"/>
              </w:rPr>
              <w:t>и более</w:t>
            </w:r>
          </w:p>
        </w:tc>
        <w:tc>
          <w:tcPr>
            <w:tcW w:w="3262" w:type="dxa"/>
          </w:tcPr>
          <w:p w:rsidR="00E77977" w:rsidRPr="00F46C89" w:rsidRDefault="00383DF7">
            <w:pPr>
              <w:pStyle w:val="TableParagraph"/>
              <w:spacing w:line="270" w:lineRule="exact"/>
              <w:ind w:left="108"/>
              <w:rPr>
                <w:sz w:val="24"/>
                <w:szCs w:val="24"/>
              </w:rPr>
            </w:pPr>
            <w:r w:rsidRPr="00F46C89">
              <w:rPr>
                <w:sz w:val="24"/>
                <w:szCs w:val="24"/>
              </w:rPr>
              <w:t>отлично</w:t>
            </w:r>
          </w:p>
        </w:tc>
      </w:tr>
      <w:tr w:rsidR="00E77977" w:rsidRPr="00F46C89">
        <w:trPr>
          <w:trHeight w:val="477"/>
        </w:trPr>
        <w:tc>
          <w:tcPr>
            <w:tcW w:w="5353" w:type="dxa"/>
          </w:tcPr>
          <w:p w:rsidR="00E77977" w:rsidRPr="00F46C89" w:rsidRDefault="00383DF7">
            <w:pPr>
              <w:pStyle w:val="TableParagraph"/>
              <w:spacing w:line="270" w:lineRule="exact"/>
              <w:rPr>
                <w:sz w:val="24"/>
                <w:szCs w:val="24"/>
              </w:rPr>
            </w:pPr>
            <w:r w:rsidRPr="00F46C89">
              <w:rPr>
                <w:sz w:val="24"/>
                <w:szCs w:val="24"/>
              </w:rPr>
              <w:t>80-94%%</w:t>
            </w:r>
          </w:p>
        </w:tc>
        <w:tc>
          <w:tcPr>
            <w:tcW w:w="3262" w:type="dxa"/>
          </w:tcPr>
          <w:p w:rsidR="00E77977" w:rsidRPr="00F46C89" w:rsidRDefault="00383DF7">
            <w:pPr>
              <w:pStyle w:val="TableParagraph"/>
              <w:spacing w:line="270" w:lineRule="exact"/>
              <w:ind w:left="108"/>
              <w:rPr>
                <w:sz w:val="24"/>
                <w:szCs w:val="24"/>
              </w:rPr>
            </w:pPr>
            <w:r w:rsidRPr="00F46C89">
              <w:rPr>
                <w:sz w:val="24"/>
                <w:szCs w:val="24"/>
              </w:rPr>
              <w:t>хорошо</w:t>
            </w:r>
          </w:p>
        </w:tc>
      </w:tr>
      <w:tr w:rsidR="00E77977" w:rsidRPr="00F46C89">
        <w:trPr>
          <w:trHeight w:val="474"/>
        </w:trPr>
        <w:tc>
          <w:tcPr>
            <w:tcW w:w="5353" w:type="dxa"/>
          </w:tcPr>
          <w:p w:rsidR="00E77977" w:rsidRPr="00F46C89" w:rsidRDefault="00383DF7">
            <w:pPr>
              <w:pStyle w:val="TableParagraph"/>
              <w:spacing w:line="270" w:lineRule="exact"/>
              <w:rPr>
                <w:sz w:val="24"/>
                <w:szCs w:val="24"/>
              </w:rPr>
            </w:pPr>
            <w:r w:rsidRPr="00F46C89">
              <w:rPr>
                <w:sz w:val="24"/>
                <w:szCs w:val="24"/>
              </w:rPr>
              <w:t>66-79%%</w:t>
            </w:r>
          </w:p>
        </w:tc>
        <w:tc>
          <w:tcPr>
            <w:tcW w:w="3262" w:type="dxa"/>
          </w:tcPr>
          <w:p w:rsidR="00E77977" w:rsidRPr="00F46C89" w:rsidRDefault="00383DF7">
            <w:pPr>
              <w:pStyle w:val="TableParagraph"/>
              <w:spacing w:line="270" w:lineRule="exact"/>
              <w:ind w:left="108"/>
              <w:rPr>
                <w:sz w:val="24"/>
                <w:szCs w:val="24"/>
              </w:rPr>
            </w:pPr>
            <w:r w:rsidRPr="00F46C89">
              <w:rPr>
                <w:sz w:val="24"/>
                <w:szCs w:val="24"/>
              </w:rPr>
              <w:t>удовлетворительно</w:t>
            </w:r>
          </w:p>
        </w:tc>
      </w:tr>
      <w:tr w:rsidR="00E77977" w:rsidRPr="00F46C89">
        <w:trPr>
          <w:trHeight w:val="477"/>
        </w:trPr>
        <w:tc>
          <w:tcPr>
            <w:tcW w:w="5353" w:type="dxa"/>
          </w:tcPr>
          <w:p w:rsidR="00E77977" w:rsidRPr="00F46C89" w:rsidRDefault="00383DF7">
            <w:pPr>
              <w:pStyle w:val="TableParagraph"/>
              <w:spacing w:line="270" w:lineRule="exact"/>
              <w:rPr>
                <w:sz w:val="24"/>
                <w:szCs w:val="24"/>
              </w:rPr>
            </w:pPr>
            <w:r w:rsidRPr="00F46C89">
              <w:rPr>
                <w:sz w:val="24"/>
                <w:szCs w:val="24"/>
              </w:rPr>
              <w:t>менее</w:t>
            </w:r>
            <w:r w:rsidRPr="00F46C89">
              <w:rPr>
                <w:spacing w:val="-3"/>
                <w:sz w:val="24"/>
                <w:szCs w:val="24"/>
              </w:rPr>
              <w:t xml:space="preserve"> </w:t>
            </w:r>
            <w:r w:rsidRPr="00F46C89">
              <w:rPr>
                <w:sz w:val="24"/>
                <w:szCs w:val="24"/>
              </w:rPr>
              <w:t>66%</w:t>
            </w:r>
          </w:p>
        </w:tc>
        <w:tc>
          <w:tcPr>
            <w:tcW w:w="3262" w:type="dxa"/>
          </w:tcPr>
          <w:p w:rsidR="00E77977" w:rsidRPr="00F46C89" w:rsidRDefault="00383DF7">
            <w:pPr>
              <w:pStyle w:val="TableParagraph"/>
              <w:spacing w:line="270" w:lineRule="exact"/>
              <w:ind w:left="108"/>
              <w:rPr>
                <w:sz w:val="24"/>
                <w:szCs w:val="24"/>
              </w:rPr>
            </w:pPr>
            <w:r w:rsidRPr="00F46C89">
              <w:rPr>
                <w:sz w:val="24"/>
                <w:szCs w:val="24"/>
              </w:rPr>
              <w:t>неудовлетворительно</w:t>
            </w:r>
          </w:p>
        </w:tc>
      </w:tr>
    </w:tbl>
    <w:p w:rsidR="00E77977" w:rsidRPr="00F46C89" w:rsidRDefault="00383DF7">
      <w:pPr>
        <w:pStyle w:val="1"/>
        <w:spacing w:before="0" w:line="272" w:lineRule="exact"/>
        <w:jc w:val="both"/>
      </w:pPr>
      <w:r w:rsidRPr="00F46C89">
        <w:t>Оценка</w:t>
      </w:r>
      <w:r w:rsidRPr="00F46C89">
        <w:rPr>
          <w:spacing w:val="-3"/>
        </w:rPr>
        <w:t xml:space="preserve"> </w:t>
      </w:r>
      <w:r w:rsidRPr="00F46C89">
        <w:t>устных</w:t>
      </w:r>
      <w:r w:rsidRPr="00F46C89">
        <w:rPr>
          <w:spacing w:val="-3"/>
        </w:rPr>
        <w:t xml:space="preserve"> </w:t>
      </w:r>
      <w:r w:rsidRPr="00F46C89">
        <w:t>ответов</w:t>
      </w:r>
      <w:r w:rsidRPr="00F46C89">
        <w:rPr>
          <w:spacing w:val="-3"/>
        </w:rPr>
        <w:t xml:space="preserve"> </w:t>
      </w:r>
      <w:r w:rsidRPr="00F46C89">
        <w:t>учащихся.</w:t>
      </w:r>
    </w:p>
    <w:p w:rsidR="00E77977" w:rsidRPr="00F46C89" w:rsidRDefault="00383DF7">
      <w:pPr>
        <w:pStyle w:val="a3"/>
        <w:ind w:right="223"/>
        <w:jc w:val="both"/>
      </w:pPr>
      <w:r w:rsidRPr="00F46C89">
        <w:rPr>
          <w:b/>
        </w:rPr>
        <w:t xml:space="preserve">Оценка 5 </w:t>
      </w:r>
      <w:r w:rsidRPr="00F46C89">
        <w:t xml:space="preserve">ставится в том случае, если учащийся показывает верное понимание физической </w:t>
      </w:r>
      <w:proofErr w:type="spellStart"/>
      <w:r w:rsidRPr="00F46C89">
        <w:t>сущно</w:t>
      </w:r>
      <w:proofErr w:type="spellEnd"/>
      <w:r w:rsidRPr="00F46C89">
        <w:t>-</w:t>
      </w:r>
      <w:r w:rsidRPr="00F46C89">
        <w:rPr>
          <w:spacing w:val="-57"/>
        </w:rPr>
        <w:t xml:space="preserve"> </w:t>
      </w:r>
      <w:proofErr w:type="spellStart"/>
      <w:r w:rsidRPr="00F46C89">
        <w:t>сти</w:t>
      </w:r>
      <w:proofErr w:type="spellEnd"/>
      <w:r w:rsidRPr="00F46C89">
        <w:t xml:space="preserve"> рассматриваемых явлений и закономерностей, законов и теорий, дает точное определение и</w:t>
      </w:r>
      <w:r w:rsidRPr="00F46C89">
        <w:rPr>
          <w:spacing w:val="1"/>
        </w:rPr>
        <w:t xml:space="preserve"> </w:t>
      </w:r>
      <w:r w:rsidRPr="00F46C89">
        <w:t>истолкование основных понятий и законов, теорий, а также правильное определение физических</w:t>
      </w:r>
      <w:r w:rsidRPr="00F46C89">
        <w:rPr>
          <w:spacing w:val="1"/>
        </w:rPr>
        <w:t xml:space="preserve"> </w:t>
      </w:r>
      <w:r w:rsidRPr="00F46C89">
        <w:t xml:space="preserve">величин, их единиц и способов измерения; правильно выполняет чертежи, схемы и графики; </w:t>
      </w:r>
      <w:proofErr w:type="spellStart"/>
      <w:r w:rsidRPr="00F46C89">
        <w:t>стро</w:t>
      </w:r>
      <w:proofErr w:type="spellEnd"/>
      <w:r w:rsidRPr="00F46C89">
        <w:t>-</w:t>
      </w:r>
      <w:r w:rsidRPr="00F46C89">
        <w:rPr>
          <w:spacing w:val="1"/>
        </w:rPr>
        <w:t xml:space="preserve"> </w:t>
      </w:r>
      <w:proofErr w:type="spellStart"/>
      <w:r w:rsidRPr="00F46C89">
        <w:t>ит</w:t>
      </w:r>
      <w:proofErr w:type="spellEnd"/>
      <w:r w:rsidRPr="00F46C89">
        <w:t xml:space="preserve"> ответ по собственному плану, сопровождает рассказ новыми примерами, умеет применять </w:t>
      </w:r>
      <w:proofErr w:type="spellStart"/>
      <w:r w:rsidRPr="00F46C89">
        <w:t>зна</w:t>
      </w:r>
      <w:proofErr w:type="spellEnd"/>
      <w:r w:rsidRPr="00F46C89">
        <w:t>-</w:t>
      </w:r>
      <w:r w:rsidRPr="00F46C89">
        <w:rPr>
          <w:spacing w:val="1"/>
        </w:rPr>
        <w:t xml:space="preserve"> </w:t>
      </w:r>
      <w:proofErr w:type="spellStart"/>
      <w:r w:rsidRPr="00F46C89">
        <w:t>ния</w:t>
      </w:r>
      <w:proofErr w:type="spellEnd"/>
      <w:r w:rsidRPr="00F46C89">
        <w:t xml:space="preserve"> в новой ситуации при выполнении практических заданий; может устанавливать связь между</w:t>
      </w:r>
      <w:r w:rsidRPr="00F46C89">
        <w:rPr>
          <w:spacing w:val="1"/>
        </w:rPr>
        <w:t xml:space="preserve"> </w:t>
      </w:r>
      <w:r w:rsidRPr="00F46C89">
        <w:t>изучаемым и ранее изученным материалом по курсу физики, а также с материалом усвоенным при</w:t>
      </w:r>
      <w:r w:rsidRPr="00F46C89">
        <w:rPr>
          <w:spacing w:val="-57"/>
        </w:rPr>
        <w:t xml:space="preserve"> </w:t>
      </w:r>
      <w:r w:rsidRPr="00F46C89">
        <w:t>изучении</w:t>
      </w:r>
      <w:r w:rsidRPr="00F46C89">
        <w:rPr>
          <w:spacing w:val="-1"/>
        </w:rPr>
        <w:t xml:space="preserve"> </w:t>
      </w:r>
      <w:r w:rsidRPr="00F46C89">
        <w:t>других</w:t>
      </w:r>
      <w:r w:rsidRPr="00F46C89">
        <w:rPr>
          <w:spacing w:val="2"/>
        </w:rPr>
        <w:t xml:space="preserve"> </w:t>
      </w:r>
      <w:r w:rsidRPr="00F46C89">
        <w:t>предметов.</w:t>
      </w:r>
    </w:p>
    <w:p w:rsidR="00E77977" w:rsidRPr="00F46C89" w:rsidRDefault="00383DF7">
      <w:pPr>
        <w:pStyle w:val="a3"/>
        <w:ind w:right="225"/>
        <w:jc w:val="both"/>
      </w:pPr>
      <w:r w:rsidRPr="00F46C89">
        <w:rPr>
          <w:b/>
        </w:rPr>
        <w:t xml:space="preserve">Оценка 4 </w:t>
      </w:r>
      <w:r w:rsidRPr="00F46C89">
        <w:t xml:space="preserve">ставится в том случае, если ответ ученика удовлетворяет основным требованиям к </w:t>
      </w:r>
      <w:proofErr w:type="spellStart"/>
      <w:r w:rsidRPr="00F46C89">
        <w:t>отв</w:t>
      </w:r>
      <w:proofErr w:type="gramStart"/>
      <w:r w:rsidRPr="00F46C89">
        <w:t>е</w:t>
      </w:r>
      <w:proofErr w:type="spellEnd"/>
      <w:r w:rsidRPr="00F46C89">
        <w:t>-</w:t>
      </w:r>
      <w:proofErr w:type="gramEnd"/>
      <w:r w:rsidRPr="00F46C89">
        <w:rPr>
          <w:spacing w:val="1"/>
        </w:rPr>
        <w:t xml:space="preserve"> </w:t>
      </w:r>
      <w:r w:rsidRPr="00F46C89">
        <w:t xml:space="preserve">ту на оценку 5, но без использования собственного плана, новых примеров, без применения </w:t>
      </w:r>
      <w:proofErr w:type="spellStart"/>
      <w:r w:rsidRPr="00F46C89">
        <w:t>зна</w:t>
      </w:r>
      <w:proofErr w:type="spellEnd"/>
      <w:r w:rsidRPr="00F46C89">
        <w:t>-</w:t>
      </w:r>
      <w:r w:rsidRPr="00F46C89">
        <w:rPr>
          <w:spacing w:val="1"/>
        </w:rPr>
        <w:t xml:space="preserve"> </w:t>
      </w:r>
      <w:proofErr w:type="spellStart"/>
      <w:r w:rsidRPr="00F46C89">
        <w:t>ний</w:t>
      </w:r>
      <w:proofErr w:type="spellEnd"/>
      <w:r w:rsidRPr="00F46C89">
        <w:t xml:space="preserve"> в новой ситуации, без использования связей с ранее изученным материалом, усвоенным при</w:t>
      </w:r>
      <w:r w:rsidRPr="00F46C89">
        <w:rPr>
          <w:spacing w:val="1"/>
        </w:rPr>
        <w:t xml:space="preserve"> </w:t>
      </w:r>
      <w:r w:rsidRPr="00F46C89">
        <w:t>изучении других предметов; если учащийся допустил одну ошибку или не более двух недочетов и</w:t>
      </w:r>
      <w:r w:rsidRPr="00F46C89">
        <w:rPr>
          <w:spacing w:val="1"/>
        </w:rPr>
        <w:t xml:space="preserve"> </w:t>
      </w:r>
      <w:r w:rsidRPr="00F46C89">
        <w:t>может</w:t>
      </w:r>
      <w:r w:rsidRPr="00F46C89">
        <w:rPr>
          <w:spacing w:val="-1"/>
        </w:rPr>
        <w:t xml:space="preserve"> </w:t>
      </w:r>
      <w:r w:rsidRPr="00F46C89">
        <w:t>исправить</w:t>
      </w:r>
      <w:r w:rsidRPr="00F46C89">
        <w:rPr>
          <w:spacing w:val="-1"/>
        </w:rPr>
        <w:t xml:space="preserve"> </w:t>
      </w:r>
      <w:r w:rsidRPr="00F46C89">
        <w:t>их</w:t>
      </w:r>
      <w:r w:rsidRPr="00F46C89">
        <w:rPr>
          <w:spacing w:val="2"/>
        </w:rPr>
        <w:t xml:space="preserve"> </w:t>
      </w:r>
      <w:r w:rsidRPr="00F46C89">
        <w:t>самостоятельно</w:t>
      </w:r>
      <w:r w:rsidRPr="00F46C89">
        <w:rPr>
          <w:spacing w:val="-1"/>
        </w:rPr>
        <w:t xml:space="preserve"> </w:t>
      </w:r>
      <w:r w:rsidRPr="00F46C89">
        <w:t>или с</w:t>
      </w:r>
      <w:r w:rsidRPr="00F46C89">
        <w:rPr>
          <w:spacing w:val="-2"/>
        </w:rPr>
        <w:t xml:space="preserve"> </w:t>
      </w:r>
      <w:r w:rsidRPr="00F46C89">
        <w:t>небольшой помощью</w:t>
      </w:r>
      <w:r w:rsidRPr="00F46C89">
        <w:rPr>
          <w:spacing w:val="1"/>
        </w:rPr>
        <w:t xml:space="preserve"> </w:t>
      </w:r>
      <w:r w:rsidRPr="00F46C89">
        <w:t>учителя.</w:t>
      </w:r>
    </w:p>
    <w:p w:rsidR="00E77977" w:rsidRPr="00F46C89" w:rsidRDefault="00383DF7">
      <w:pPr>
        <w:pStyle w:val="a3"/>
        <w:ind w:right="225"/>
        <w:jc w:val="both"/>
      </w:pPr>
      <w:r w:rsidRPr="00F46C89">
        <w:rPr>
          <w:b/>
        </w:rPr>
        <w:t xml:space="preserve">Оценка 3 </w:t>
      </w:r>
      <w:r w:rsidRPr="00F46C89">
        <w:t>ставится в том случае, если учащийся правильно понимает физическую сущность рас-</w:t>
      </w:r>
      <w:r w:rsidRPr="00F46C89">
        <w:rPr>
          <w:spacing w:val="1"/>
        </w:rPr>
        <w:t xml:space="preserve"> </w:t>
      </w:r>
      <w:proofErr w:type="spellStart"/>
      <w:r w:rsidRPr="00F46C89">
        <w:t>сматриваемых</w:t>
      </w:r>
      <w:proofErr w:type="spellEnd"/>
      <w:r w:rsidRPr="00F46C89">
        <w:t xml:space="preserve"> явлений и закономерностей, но в ответе имеются отдельные пробелы в усвоении</w:t>
      </w:r>
      <w:r w:rsidRPr="00F46C89">
        <w:rPr>
          <w:spacing w:val="1"/>
        </w:rPr>
        <w:t xml:space="preserve"> </w:t>
      </w:r>
      <w:r w:rsidRPr="00F46C89">
        <w:t>вопросов курса физики; не препятствует дальнейшему усвоению программного материала, умеет</w:t>
      </w:r>
      <w:r w:rsidRPr="00F46C89">
        <w:rPr>
          <w:spacing w:val="1"/>
        </w:rPr>
        <w:t xml:space="preserve"> </w:t>
      </w:r>
      <w:r w:rsidRPr="00F46C89">
        <w:t>применять полученные знания при решении простых задач с использованием готовых формул, но</w:t>
      </w:r>
      <w:r w:rsidRPr="00F46C89">
        <w:rPr>
          <w:spacing w:val="1"/>
        </w:rPr>
        <w:t xml:space="preserve"> </w:t>
      </w:r>
      <w:r w:rsidRPr="00F46C89">
        <w:t xml:space="preserve">затрудняется при решении задач, требующих преобразования некоторых формул; допустил не </w:t>
      </w:r>
      <w:proofErr w:type="spellStart"/>
      <w:r w:rsidRPr="00F46C89">
        <w:t>бо</w:t>
      </w:r>
      <w:proofErr w:type="spellEnd"/>
      <w:r w:rsidRPr="00F46C89">
        <w:t>-</w:t>
      </w:r>
      <w:r w:rsidRPr="00F46C89">
        <w:rPr>
          <w:spacing w:val="1"/>
        </w:rPr>
        <w:t xml:space="preserve"> </w:t>
      </w:r>
      <w:r w:rsidRPr="00F46C89">
        <w:t>лее</w:t>
      </w:r>
      <w:r w:rsidRPr="00F46C89">
        <w:rPr>
          <w:spacing w:val="-2"/>
        </w:rPr>
        <w:t xml:space="preserve"> </w:t>
      </w:r>
      <w:r w:rsidRPr="00F46C89">
        <w:t>одной</w:t>
      </w:r>
      <w:r w:rsidRPr="00F46C89">
        <w:rPr>
          <w:spacing w:val="-1"/>
        </w:rPr>
        <w:t xml:space="preserve"> </w:t>
      </w:r>
      <w:r w:rsidRPr="00F46C89">
        <w:t>грубой</w:t>
      </w:r>
      <w:r w:rsidRPr="00F46C89">
        <w:rPr>
          <w:spacing w:val="1"/>
        </w:rPr>
        <w:t xml:space="preserve"> </w:t>
      </w:r>
      <w:r w:rsidRPr="00F46C89">
        <w:t>и</w:t>
      </w:r>
      <w:r w:rsidRPr="00F46C89">
        <w:rPr>
          <w:spacing w:val="-1"/>
        </w:rPr>
        <w:t xml:space="preserve"> </w:t>
      </w:r>
      <w:r w:rsidRPr="00F46C89">
        <w:t>одной негрубой ошибки, не</w:t>
      </w:r>
      <w:r w:rsidRPr="00F46C89">
        <w:rPr>
          <w:spacing w:val="-2"/>
        </w:rPr>
        <w:t xml:space="preserve"> </w:t>
      </w:r>
      <w:r w:rsidRPr="00F46C89">
        <w:t>более</w:t>
      </w:r>
      <w:r w:rsidRPr="00F46C89">
        <w:rPr>
          <w:spacing w:val="-3"/>
        </w:rPr>
        <w:t xml:space="preserve"> </w:t>
      </w:r>
      <w:r w:rsidRPr="00F46C89">
        <w:t>двух-трех</w:t>
      </w:r>
      <w:r w:rsidRPr="00F46C89">
        <w:rPr>
          <w:spacing w:val="2"/>
        </w:rPr>
        <w:t xml:space="preserve"> </w:t>
      </w:r>
      <w:r w:rsidRPr="00F46C89">
        <w:t>негрубых недочетов.</w:t>
      </w:r>
    </w:p>
    <w:p w:rsidR="00E77977" w:rsidRPr="00F46C89" w:rsidRDefault="00383DF7">
      <w:pPr>
        <w:pStyle w:val="a3"/>
        <w:ind w:right="232"/>
        <w:jc w:val="both"/>
      </w:pPr>
      <w:r w:rsidRPr="00F46C89">
        <w:rPr>
          <w:b/>
        </w:rPr>
        <w:t xml:space="preserve">Оценка 2 </w:t>
      </w:r>
      <w:r w:rsidRPr="00F46C89">
        <w:t>ставится в том случае, если учащийся не овладел основными знаниями в соответствии с</w:t>
      </w:r>
      <w:r w:rsidRPr="00F46C89">
        <w:rPr>
          <w:spacing w:val="1"/>
        </w:rPr>
        <w:t xml:space="preserve"> </w:t>
      </w:r>
      <w:r w:rsidRPr="00F46C89">
        <w:t>требованиями</w:t>
      </w:r>
      <w:r w:rsidRPr="00F46C89">
        <w:rPr>
          <w:spacing w:val="-1"/>
        </w:rPr>
        <w:t xml:space="preserve"> </w:t>
      </w:r>
      <w:r w:rsidRPr="00F46C89">
        <w:t>и допустил</w:t>
      </w:r>
      <w:r w:rsidRPr="00F46C89">
        <w:rPr>
          <w:spacing w:val="-2"/>
        </w:rPr>
        <w:t xml:space="preserve"> </w:t>
      </w:r>
      <w:r w:rsidRPr="00F46C89">
        <w:t>больше</w:t>
      </w:r>
      <w:r w:rsidRPr="00F46C89">
        <w:rPr>
          <w:spacing w:val="-1"/>
        </w:rPr>
        <w:t xml:space="preserve"> </w:t>
      </w:r>
      <w:r w:rsidRPr="00F46C89">
        <w:t>ошибок</w:t>
      </w:r>
      <w:r w:rsidRPr="00F46C89">
        <w:rPr>
          <w:spacing w:val="3"/>
        </w:rPr>
        <w:t xml:space="preserve"> </w:t>
      </w:r>
      <w:r w:rsidRPr="00F46C89">
        <w:t>и</w:t>
      </w:r>
      <w:r w:rsidRPr="00F46C89">
        <w:rPr>
          <w:spacing w:val="-2"/>
        </w:rPr>
        <w:t xml:space="preserve"> </w:t>
      </w:r>
      <w:r w:rsidRPr="00F46C89">
        <w:t>недочетов,</w:t>
      </w:r>
      <w:r w:rsidRPr="00F46C89">
        <w:rPr>
          <w:spacing w:val="-1"/>
        </w:rPr>
        <w:t xml:space="preserve"> </w:t>
      </w:r>
      <w:r w:rsidRPr="00F46C89">
        <w:t>чем</w:t>
      </w:r>
      <w:r w:rsidRPr="00F46C89">
        <w:rPr>
          <w:spacing w:val="-1"/>
        </w:rPr>
        <w:t xml:space="preserve"> </w:t>
      </w:r>
      <w:r w:rsidRPr="00F46C89">
        <w:t>необходимо</w:t>
      </w:r>
      <w:r w:rsidRPr="00F46C89">
        <w:rPr>
          <w:spacing w:val="-1"/>
        </w:rPr>
        <w:t xml:space="preserve"> </w:t>
      </w:r>
      <w:r w:rsidRPr="00F46C89">
        <w:t>для оценки</w:t>
      </w:r>
      <w:r w:rsidRPr="00F46C89">
        <w:rPr>
          <w:spacing w:val="-1"/>
        </w:rPr>
        <w:t xml:space="preserve"> </w:t>
      </w:r>
      <w:r w:rsidRPr="00F46C89">
        <w:t>3.</w:t>
      </w:r>
    </w:p>
    <w:p w:rsidR="00E77977" w:rsidRPr="00F46C89" w:rsidRDefault="00383DF7">
      <w:pPr>
        <w:pStyle w:val="1"/>
        <w:spacing w:before="1"/>
        <w:jc w:val="both"/>
      </w:pPr>
      <w:r w:rsidRPr="00F46C89">
        <w:t>Оценка</w:t>
      </w:r>
      <w:r w:rsidRPr="00F46C89">
        <w:rPr>
          <w:spacing w:val="-3"/>
        </w:rPr>
        <w:t xml:space="preserve"> </w:t>
      </w:r>
      <w:r w:rsidRPr="00F46C89">
        <w:t>письменных</w:t>
      </w:r>
      <w:r w:rsidRPr="00F46C89">
        <w:rPr>
          <w:spacing w:val="-2"/>
        </w:rPr>
        <w:t xml:space="preserve"> </w:t>
      </w:r>
      <w:r w:rsidRPr="00F46C89">
        <w:t>контрольных</w:t>
      </w:r>
      <w:r w:rsidRPr="00F46C89">
        <w:rPr>
          <w:spacing w:val="-2"/>
        </w:rPr>
        <w:t xml:space="preserve"> </w:t>
      </w:r>
      <w:r w:rsidRPr="00F46C89">
        <w:t>работ.</w:t>
      </w:r>
    </w:p>
    <w:p w:rsidR="00E77977" w:rsidRPr="00F46C89" w:rsidRDefault="00B33A70">
      <w:pPr>
        <w:pStyle w:val="a3"/>
        <w:spacing w:line="274" w:lineRule="exact"/>
        <w:jc w:val="both"/>
      </w:pPr>
      <w:r w:rsidRPr="00F46C89">
        <w:rPr>
          <w:noProof/>
          <w:lang w:eastAsia="ru-RU"/>
        </w:rPr>
        <mc:AlternateContent>
          <mc:Choice Requires="wps">
            <w:drawing>
              <wp:anchor distT="0" distB="0" distL="114300" distR="114300" simplePos="0" relativeHeight="15728640" behindDoc="0" locked="0" layoutInCell="1" allowOverlap="1">
                <wp:simplePos x="0" y="0"/>
                <wp:positionH relativeFrom="page">
                  <wp:posOffset>5800090</wp:posOffset>
                </wp:positionH>
                <wp:positionV relativeFrom="paragraph">
                  <wp:posOffset>157480</wp:posOffset>
                </wp:positionV>
                <wp:extent cx="38100" cy="762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72EA8194" id="docshape1" o:spid="_x0000_s1026" style="position:absolute;margin-left:456.7pt;margin-top:12.4pt;width:3pt;height:.6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" fillcolor="black" stroked="f">
                <w10:wrap anchorx="page"/>
              </v:rect>
            </w:pict>
          </mc:Fallback>
        </mc:AlternateContent>
      </w:r>
      <w:r w:rsidR="00383DF7" w:rsidRPr="00F46C89">
        <w:rPr>
          <w:b/>
        </w:rPr>
        <w:t>Оценка</w:t>
      </w:r>
      <w:r w:rsidR="00383DF7" w:rsidRPr="00F46C89">
        <w:rPr>
          <w:b/>
          <w:spacing w:val="-2"/>
        </w:rPr>
        <w:t xml:space="preserve"> </w:t>
      </w:r>
      <w:r w:rsidR="00383DF7" w:rsidRPr="00F46C89">
        <w:rPr>
          <w:b/>
        </w:rPr>
        <w:t>5</w:t>
      </w:r>
      <w:r w:rsidR="00383DF7" w:rsidRPr="00F46C89">
        <w:rPr>
          <w:b/>
          <w:spacing w:val="-1"/>
        </w:rPr>
        <w:t xml:space="preserve"> </w:t>
      </w:r>
      <w:r w:rsidR="00383DF7" w:rsidRPr="00F46C89">
        <w:t>ставится</w:t>
      </w:r>
      <w:r w:rsidR="00383DF7" w:rsidRPr="00F46C89">
        <w:rPr>
          <w:spacing w:val="-2"/>
        </w:rPr>
        <w:t xml:space="preserve"> </w:t>
      </w:r>
      <w:r w:rsidR="00383DF7" w:rsidRPr="00F46C89">
        <w:t>за</w:t>
      </w:r>
      <w:r w:rsidR="00383DF7" w:rsidRPr="00F46C89">
        <w:rPr>
          <w:spacing w:val="-3"/>
        </w:rPr>
        <w:t xml:space="preserve"> </w:t>
      </w:r>
      <w:r w:rsidR="00383DF7" w:rsidRPr="00F46C89">
        <w:t>работу,</w:t>
      </w:r>
      <w:r w:rsidR="00383DF7" w:rsidRPr="00F46C89">
        <w:rPr>
          <w:spacing w:val="-2"/>
        </w:rPr>
        <w:t xml:space="preserve"> </w:t>
      </w:r>
      <w:r w:rsidR="00383DF7" w:rsidRPr="00F46C89">
        <w:t>выполненную</w:t>
      </w:r>
      <w:r w:rsidR="00383DF7" w:rsidRPr="00F46C89">
        <w:rPr>
          <w:spacing w:val="-2"/>
        </w:rPr>
        <w:t xml:space="preserve"> </w:t>
      </w:r>
      <w:r w:rsidR="00383DF7" w:rsidRPr="00F46C89">
        <w:t>полностью</w:t>
      </w:r>
      <w:r w:rsidR="00383DF7" w:rsidRPr="00F46C89">
        <w:rPr>
          <w:spacing w:val="-2"/>
        </w:rPr>
        <w:t xml:space="preserve"> </w:t>
      </w:r>
      <w:r w:rsidR="00383DF7" w:rsidRPr="00F46C89">
        <w:t>без</w:t>
      </w:r>
      <w:r w:rsidR="00383DF7" w:rsidRPr="00F46C89">
        <w:rPr>
          <w:spacing w:val="-2"/>
        </w:rPr>
        <w:t xml:space="preserve"> </w:t>
      </w:r>
      <w:r w:rsidR="00383DF7" w:rsidRPr="00F46C89">
        <w:t>ошибок</w:t>
      </w:r>
      <w:r w:rsidR="00383DF7" w:rsidRPr="00F46C89">
        <w:rPr>
          <w:spacing w:val="-4"/>
        </w:rPr>
        <w:t xml:space="preserve"> </w:t>
      </w:r>
      <w:r w:rsidR="00383DF7" w:rsidRPr="00F46C89">
        <w:t>и</w:t>
      </w:r>
      <w:r w:rsidR="00383DF7" w:rsidRPr="00F46C89">
        <w:rPr>
          <w:spacing w:val="-4"/>
        </w:rPr>
        <w:t xml:space="preserve"> </w:t>
      </w:r>
      <w:r w:rsidR="00383DF7" w:rsidRPr="00F46C89">
        <w:t>недочетов.</w:t>
      </w:r>
    </w:p>
    <w:p w:rsidR="00E77977" w:rsidRPr="00F46C89" w:rsidRDefault="00383DF7">
      <w:pPr>
        <w:pStyle w:val="a3"/>
        <w:ind w:right="234"/>
        <w:jc w:val="both"/>
      </w:pPr>
      <w:r w:rsidRPr="00F46C89">
        <w:rPr>
          <w:b/>
        </w:rPr>
        <w:t xml:space="preserve">Оценка 4 </w:t>
      </w:r>
      <w:r w:rsidRPr="00F46C89">
        <w:t>ставится за работу, выполненную полностью, но при наличии не более одной ошибки и</w:t>
      </w:r>
      <w:r w:rsidRPr="00F46C89">
        <w:rPr>
          <w:spacing w:val="1"/>
        </w:rPr>
        <w:t xml:space="preserve"> </w:t>
      </w:r>
      <w:r w:rsidRPr="00F46C89">
        <w:t>одного</w:t>
      </w:r>
      <w:r w:rsidRPr="00F46C89">
        <w:rPr>
          <w:spacing w:val="-1"/>
        </w:rPr>
        <w:t xml:space="preserve"> </w:t>
      </w:r>
      <w:r w:rsidRPr="00F46C89">
        <w:t>недочета, не</w:t>
      </w:r>
      <w:r w:rsidRPr="00F46C89">
        <w:rPr>
          <w:spacing w:val="-1"/>
        </w:rPr>
        <w:t xml:space="preserve"> </w:t>
      </w:r>
      <w:r w:rsidRPr="00F46C89">
        <w:t>более</w:t>
      </w:r>
      <w:r w:rsidRPr="00F46C89">
        <w:rPr>
          <w:spacing w:val="-2"/>
        </w:rPr>
        <w:t xml:space="preserve"> </w:t>
      </w:r>
      <w:r w:rsidRPr="00F46C89">
        <w:t>трех</w:t>
      </w:r>
      <w:r w:rsidRPr="00F46C89">
        <w:rPr>
          <w:spacing w:val="2"/>
        </w:rPr>
        <w:t xml:space="preserve"> </w:t>
      </w:r>
      <w:r w:rsidRPr="00F46C89">
        <w:t>недочетов.</w:t>
      </w:r>
    </w:p>
    <w:p w:rsidR="00E77977" w:rsidRPr="00F46C89" w:rsidRDefault="00383DF7">
      <w:pPr>
        <w:pStyle w:val="a3"/>
        <w:spacing w:before="1"/>
        <w:ind w:right="235"/>
        <w:jc w:val="both"/>
      </w:pPr>
      <w:r w:rsidRPr="00F46C89">
        <w:rPr>
          <w:b/>
        </w:rPr>
        <w:t xml:space="preserve">Оценка 3 </w:t>
      </w:r>
      <w:r w:rsidRPr="00F46C89">
        <w:t>ставится за работу, выполненную на 2/3 всей работы правильно или при допущении не</w:t>
      </w:r>
      <w:r w:rsidRPr="00F46C89">
        <w:rPr>
          <w:spacing w:val="1"/>
        </w:rPr>
        <w:t xml:space="preserve"> </w:t>
      </w:r>
      <w:r w:rsidRPr="00F46C89">
        <w:t>более одной грубой ошибки, не более трех негрубых ошибок, одной негрубой ошибки и трех</w:t>
      </w:r>
      <w:r w:rsidRPr="00F46C89">
        <w:rPr>
          <w:spacing w:val="1"/>
        </w:rPr>
        <w:t xml:space="preserve"> </w:t>
      </w:r>
      <w:r w:rsidRPr="00F46C89">
        <w:t>недочетов,</w:t>
      </w:r>
      <w:r w:rsidRPr="00F46C89">
        <w:rPr>
          <w:spacing w:val="-1"/>
        </w:rPr>
        <w:t xml:space="preserve"> </w:t>
      </w:r>
      <w:r w:rsidRPr="00F46C89">
        <w:t>при наличии четырех-пяти</w:t>
      </w:r>
      <w:r w:rsidRPr="00F46C89">
        <w:rPr>
          <w:spacing w:val="-2"/>
        </w:rPr>
        <w:t xml:space="preserve"> </w:t>
      </w:r>
      <w:r w:rsidRPr="00F46C89">
        <w:t>недочетов.</w:t>
      </w:r>
    </w:p>
    <w:p w:rsidR="00E77977" w:rsidRPr="00F46C89" w:rsidRDefault="00383DF7">
      <w:pPr>
        <w:pStyle w:val="a3"/>
        <w:ind w:right="225"/>
        <w:jc w:val="both"/>
      </w:pPr>
      <w:r w:rsidRPr="00F46C89">
        <w:rPr>
          <w:b/>
        </w:rPr>
        <w:t xml:space="preserve">Оценка 2 </w:t>
      </w:r>
      <w:r w:rsidRPr="00F46C89">
        <w:t>ставится за работу, в которой число ошибок и недочетов превысило норму для оценки 3</w:t>
      </w:r>
      <w:r w:rsidRPr="00F46C89">
        <w:rPr>
          <w:spacing w:val="1"/>
        </w:rPr>
        <w:t xml:space="preserve"> </w:t>
      </w:r>
      <w:r w:rsidRPr="00F46C89">
        <w:t>или</w:t>
      </w:r>
      <w:r w:rsidRPr="00F46C89">
        <w:rPr>
          <w:spacing w:val="-3"/>
        </w:rPr>
        <w:t xml:space="preserve"> </w:t>
      </w:r>
      <w:r w:rsidRPr="00F46C89">
        <w:t>правильно выполнено менее</w:t>
      </w:r>
      <w:r w:rsidRPr="00F46C89">
        <w:rPr>
          <w:spacing w:val="-1"/>
        </w:rPr>
        <w:t xml:space="preserve"> </w:t>
      </w:r>
      <w:r w:rsidRPr="00F46C89">
        <w:t>2/3 работы.</w:t>
      </w:r>
    </w:p>
    <w:p w:rsidR="00E77977" w:rsidRPr="00F46C89" w:rsidRDefault="00383DF7">
      <w:pPr>
        <w:pStyle w:val="1"/>
        <w:spacing w:before="4"/>
        <w:jc w:val="both"/>
      </w:pPr>
      <w:r w:rsidRPr="00F46C89">
        <w:t>Оценка</w:t>
      </w:r>
      <w:r w:rsidRPr="00F46C89">
        <w:rPr>
          <w:spacing w:val="-1"/>
        </w:rPr>
        <w:t xml:space="preserve"> </w:t>
      </w:r>
      <w:r w:rsidRPr="00F46C89">
        <w:t>лабораторных</w:t>
      </w:r>
      <w:r w:rsidRPr="00F46C89">
        <w:rPr>
          <w:spacing w:val="-4"/>
        </w:rPr>
        <w:t xml:space="preserve"> </w:t>
      </w:r>
      <w:r w:rsidRPr="00F46C89">
        <w:t>работ.</w:t>
      </w:r>
    </w:p>
    <w:p w:rsidR="00E77977" w:rsidRPr="00F46C89" w:rsidRDefault="00383DF7">
      <w:pPr>
        <w:pStyle w:val="a3"/>
        <w:ind w:right="220"/>
        <w:jc w:val="both"/>
      </w:pPr>
      <w:r w:rsidRPr="00F46C89">
        <w:rPr>
          <w:b/>
        </w:rPr>
        <w:t xml:space="preserve">Оценка 5 </w:t>
      </w:r>
      <w:r w:rsidRPr="00F46C89">
        <w:t>ставится в том случае, если учащийся выполнил работу в полном объеме с соблюдением</w:t>
      </w:r>
      <w:r w:rsidRPr="00F46C89">
        <w:rPr>
          <w:spacing w:val="-57"/>
        </w:rPr>
        <w:t xml:space="preserve"> </w:t>
      </w:r>
      <w:r w:rsidRPr="00F46C89">
        <w:t>необходимой последовательности проведения опытов и измерений; самостоятельно и рационально</w:t>
      </w:r>
      <w:r w:rsidRPr="00F46C89">
        <w:rPr>
          <w:spacing w:val="-57"/>
        </w:rPr>
        <w:t xml:space="preserve"> </w:t>
      </w:r>
      <w:r w:rsidRPr="00F46C89">
        <w:t>монтирует необходимое оборудование; все опыты проводит в условиях и режимах, обеспечиваю-</w:t>
      </w:r>
      <w:r w:rsidRPr="00F46C89">
        <w:rPr>
          <w:spacing w:val="1"/>
        </w:rPr>
        <w:t xml:space="preserve"> </w:t>
      </w:r>
      <w:proofErr w:type="spellStart"/>
      <w:r w:rsidRPr="00F46C89">
        <w:t>щих</w:t>
      </w:r>
      <w:proofErr w:type="spellEnd"/>
      <w:r w:rsidRPr="00F46C89">
        <w:t xml:space="preserve"> получение правильных результатов и выводов; соблюдает требования правил безопасного</w:t>
      </w:r>
      <w:r w:rsidRPr="00F46C89">
        <w:rPr>
          <w:spacing w:val="1"/>
        </w:rPr>
        <w:t xml:space="preserve"> </w:t>
      </w:r>
      <w:r w:rsidRPr="00F46C89">
        <w:t>труда; в отчете правильно и аккуратно выполняет все записи, таблицы, рисунки, чертежи, графи-</w:t>
      </w:r>
      <w:r w:rsidRPr="00F46C89">
        <w:rPr>
          <w:spacing w:val="1"/>
        </w:rPr>
        <w:t xml:space="preserve"> </w:t>
      </w:r>
      <w:proofErr w:type="spellStart"/>
      <w:r w:rsidRPr="00F46C89">
        <w:t>ки</w:t>
      </w:r>
      <w:proofErr w:type="spellEnd"/>
      <w:r w:rsidRPr="00F46C89">
        <w:t>,</w:t>
      </w:r>
      <w:r w:rsidRPr="00F46C89">
        <w:rPr>
          <w:spacing w:val="-1"/>
        </w:rPr>
        <w:t xml:space="preserve"> </w:t>
      </w:r>
      <w:r w:rsidRPr="00F46C89">
        <w:t>вычисления, правильно выполняет</w:t>
      </w:r>
      <w:r w:rsidRPr="00F46C89">
        <w:rPr>
          <w:spacing w:val="-1"/>
        </w:rPr>
        <w:t xml:space="preserve"> </w:t>
      </w:r>
      <w:r w:rsidRPr="00F46C89">
        <w:t>анализ</w:t>
      </w:r>
      <w:r w:rsidRPr="00F46C89">
        <w:rPr>
          <w:spacing w:val="-2"/>
        </w:rPr>
        <w:t xml:space="preserve"> </w:t>
      </w:r>
      <w:r w:rsidRPr="00F46C89">
        <w:t>погрешностей.</w:t>
      </w:r>
    </w:p>
    <w:p w:rsidR="00E77977" w:rsidRPr="00F46C89" w:rsidRDefault="00E77977">
      <w:pPr>
        <w:jc w:val="both"/>
        <w:rPr>
          <w:sz w:val="24"/>
          <w:szCs w:val="24"/>
        </w:rPr>
        <w:sectPr w:rsidR="00E77977" w:rsidRPr="00F46C89">
          <w:pgSz w:w="11910" w:h="16840"/>
          <w:pgMar w:top="1040" w:right="620" w:bottom="280" w:left="620" w:header="720" w:footer="720" w:gutter="0"/>
          <w:cols w:space="720"/>
        </w:sectPr>
      </w:pPr>
    </w:p>
    <w:p w:rsidR="00E77977" w:rsidRPr="00F46C89" w:rsidRDefault="00383DF7">
      <w:pPr>
        <w:pStyle w:val="a3"/>
        <w:spacing w:before="66"/>
        <w:ind w:right="233"/>
        <w:jc w:val="both"/>
      </w:pPr>
      <w:r w:rsidRPr="00F46C89">
        <w:rPr>
          <w:b/>
        </w:rPr>
        <w:lastRenderedPageBreak/>
        <w:t>Оценка</w:t>
      </w:r>
      <w:r w:rsidRPr="00F46C89">
        <w:rPr>
          <w:b/>
          <w:spacing w:val="11"/>
        </w:rPr>
        <w:t xml:space="preserve"> </w:t>
      </w:r>
      <w:r w:rsidRPr="00F46C89">
        <w:rPr>
          <w:b/>
        </w:rPr>
        <w:t>4</w:t>
      </w:r>
      <w:r w:rsidRPr="00F46C89">
        <w:rPr>
          <w:b/>
          <w:spacing w:val="-1"/>
        </w:rPr>
        <w:t xml:space="preserve"> </w:t>
      </w:r>
      <w:r w:rsidRPr="00F46C89">
        <w:t>ставится</w:t>
      </w:r>
      <w:r w:rsidRPr="00F46C89">
        <w:rPr>
          <w:spacing w:val="12"/>
        </w:rPr>
        <w:t xml:space="preserve"> </w:t>
      </w:r>
      <w:r w:rsidRPr="00F46C89">
        <w:t>в</w:t>
      </w:r>
      <w:r w:rsidRPr="00F46C89">
        <w:rPr>
          <w:spacing w:val="11"/>
        </w:rPr>
        <w:t xml:space="preserve"> </w:t>
      </w:r>
      <w:r w:rsidRPr="00F46C89">
        <w:t>том</w:t>
      </w:r>
      <w:r w:rsidRPr="00F46C89">
        <w:rPr>
          <w:spacing w:val="11"/>
        </w:rPr>
        <w:t xml:space="preserve"> </w:t>
      </w:r>
      <w:r w:rsidRPr="00F46C89">
        <w:t>случае,</w:t>
      </w:r>
      <w:r w:rsidRPr="00F46C89">
        <w:rPr>
          <w:spacing w:val="14"/>
        </w:rPr>
        <w:t xml:space="preserve"> </w:t>
      </w:r>
      <w:r w:rsidRPr="00F46C89">
        <w:t>если</w:t>
      </w:r>
      <w:r w:rsidRPr="00F46C89">
        <w:rPr>
          <w:spacing w:val="14"/>
        </w:rPr>
        <w:t xml:space="preserve"> </w:t>
      </w:r>
      <w:r w:rsidRPr="00F46C89">
        <w:t>учащийся</w:t>
      </w:r>
      <w:r w:rsidRPr="00F46C89">
        <w:rPr>
          <w:spacing w:val="12"/>
        </w:rPr>
        <w:t xml:space="preserve"> </w:t>
      </w:r>
      <w:r w:rsidRPr="00F46C89">
        <w:t>выполнил</w:t>
      </w:r>
      <w:r w:rsidRPr="00F46C89">
        <w:rPr>
          <w:spacing w:val="12"/>
        </w:rPr>
        <w:t xml:space="preserve"> </w:t>
      </w:r>
      <w:r w:rsidRPr="00F46C89">
        <w:t>работу</w:t>
      </w:r>
      <w:r w:rsidRPr="00F46C89">
        <w:rPr>
          <w:spacing w:val="4"/>
        </w:rPr>
        <w:t xml:space="preserve"> </w:t>
      </w:r>
      <w:r w:rsidRPr="00F46C89">
        <w:t>в</w:t>
      </w:r>
      <w:r w:rsidRPr="00F46C89">
        <w:rPr>
          <w:spacing w:val="11"/>
        </w:rPr>
        <w:t xml:space="preserve"> </w:t>
      </w:r>
      <w:r w:rsidRPr="00F46C89">
        <w:t>соответствии</w:t>
      </w:r>
      <w:r w:rsidRPr="00F46C89">
        <w:rPr>
          <w:spacing w:val="13"/>
        </w:rPr>
        <w:t xml:space="preserve"> </w:t>
      </w:r>
      <w:r w:rsidRPr="00F46C89">
        <w:t>с</w:t>
      </w:r>
      <w:r w:rsidRPr="00F46C89">
        <w:rPr>
          <w:spacing w:val="10"/>
        </w:rPr>
        <w:t xml:space="preserve"> </w:t>
      </w:r>
      <w:r w:rsidRPr="00F46C89">
        <w:t>требованиями</w:t>
      </w:r>
      <w:r w:rsidRPr="00F46C89">
        <w:rPr>
          <w:spacing w:val="-57"/>
        </w:rPr>
        <w:t xml:space="preserve"> </w:t>
      </w:r>
      <w:r w:rsidRPr="00F46C89">
        <w:t>к</w:t>
      </w:r>
      <w:r w:rsidRPr="00F46C89">
        <w:rPr>
          <w:spacing w:val="-2"/>
        </w:rPr>
        <w:t xml:space="preserve"> </w:t>
      </w:r>
      <w:r w:rsidRPr="00F46C89">
        <w:t>оценке</w:t>
      </w:r>
      <w:r w:rsidRPr="00F46C89">
        <w:rPr>
          <w:spacing w:val="-2"/>
        </w:rPr>
        <w:t xml:space="preserve"> </w:t>
      </w:r>
      <w:r w:rsidRPr="00F46C89">
        <w:t>5,</w:t>
      </w:r>
      <w:r w:rsidRPr="00F46C89">
        <w:rPr>
          <w:spacing w:val="-1"/>
        </w:rPr>
        <w:t xml:space="preserve"> </w:t>
      </w:r>
      <w:r w:rsidRPr="00F46C89">
        <w:t>но</w:t>
      </w:r>
      <w:r w:rsidRPr="00F46C89">
        <w:rPr>
          <w:spacing w:val="-4"/>
        </w:rPr>
        <w:t xml:space="preserve"> </w:t>
      </w:r>
      <w:r w:rsidRPr="00F46C89">
        <w:t>допустил</w:t>
      </w:r>
      <w:r w:rsidRPr="00F46C89">
        <w:rPr>
          <w:spacing w:val="-2"/>
        </w:rPr>
        <w:t xml:space="preserve"> </w:t>
      </w:r>
      <w:r w:rsidRPr="00F46C89">
        <w:t>два-три</w:t>
      </w:r>
      <w:r w:rsidRPr="00F46C89">
        <w:rPr>
          <w:spacing w:val="-1"/>
        </w:rPr>
        <w:t xml:space="preserve"> </w:t>
      </w:r>
      <w:r w:rsidRPr="00F46C89">
        <w:t>недочета,</w:t>
      </w:r>
      <w:r w:rsidRPr="00F46C89">
        <w:rPr>
          <w:spacing w:val="-1"/>
        </w:rPr>
        <w:t xml:space="preserve"> </w:t>
      </w:r>
      <w:r w:rsidRPr="00F46C89">
        <w:t>не</w:t>
      </w:r>
      <w:r w:rsidRPr="00F46C89">
        <w:rPr>
          <w:spacing w:val="-2"/>
        </w:rPr>
        <w:t xml:space="preserve"> </w:t>
      </w:r>
      <w:r w:rsidRPr="00F46C89">
        <w:t>более</w:t>
      </w:r>
      <w:r w:rsidRPr="00F46C89">
        <w:rPr>
          <w:spacing w:val="-3"/>
        </w:rPr>
        <w:t xml:space="preserve"> </w:t>
      </w:r>
      <w:r w:rsidRPr="00F46C89">
        <w:t>одной</w:t>
      </w:r>
      <w:r w:rsidRPr="00F46C89">
        <w:rPr>
          <w:spacing w:val="-1"/>
        </w:rPr>
        <w:t xml:space="preserve"> </w:t>
      </w:r>
      <w:r w:rsidRPr="00F46C89">
        <w:t>негрубой ошибки</w:t>
      </w:r>
      <w:r w:rsidRPr="00F46C89">
        <w:rPr>
          <w:spacing w:val="-3"/>
        </w:rPr>
        <w:t xml:space="preserve"> </w:t>
      </w:r>
      <w:r w:rsidRPr="00F46C89">
        <w:t>и</w:t>
      </w:r>
      <w:r w:rsidRPr="00F46C89">
        <w:rPr>
          <w:spacing w:val="-1"/>
        </w:rPr>
        <w:t xml:space="preserve"> </w:t>
      </w:r>
      <w:r w:rsidRPr="00F46C89">
        <w:t>одного</w:t>
      </w:r>
      <w:r w:rsidRPr="00F46C89">
        <w:rPr>
          <w:spacing w:val="-1"/>
        </w:rPr>
        <w:t xml:space="preserve"> </w:t>
      </w:r>
      <w:r w:rsidRPr="00F46C89">
        <w:t>недочета.</w:t>
      </w:r>
    </w:p>
    <w:p w:rsidR="00E77977" w:rsidRPr="00F46C89" w:rsidRDefault="00383DF7">
      <w:pPr>
        <w:pStyle w:val="a3"/>
        <w:ind w:right="221"/>
        <w:jc w:val="both"/>
      </w:pPr>
      <w:r w:rsidRPr="00F46C89">
        <w:rPr>
          <w:b/>
        </w:rPr>
        <w:t xml:space="preserve">Оценка 3 </w:t>
      </w:r>
      <w:r w:rsidRPr="00F46C89">
        <w:t xml:space="preserve">ставится в том случае, если учащийся выполнил работу не полностью, но объем </w:t>
      </w:r>
      <w:proofErr w:type="spellStart"/>
      <w:r w:rsidRPr="00F46C89">
        <w:t>выпо</w:t>
      </w:r>
      <w:proofErr w:type="gramStart"/>
      <w:r w:rsidRPr="00F46C89">
        <w:t>л</w:t>
      </w:r>
      <w:proofErr w:type="spellEnd"/>
      <w:r w:rsidRPr="00F46C89">
        <w:t>-</w:t>
      </w:r>
      <w:proofErr w:type="gramEnd"/>
      <w:r w:rsidRPr="00F46C89">
        <w:rPr>
          <w:spacing w:val="1"/>
        </w:rPr>
        <w:t xml:space="preserve"> </w:t>
      </w:r>
      <w:proofErr w:type="spellStart"/>
      <w:r w:rsidRPr="00F46C89">
        <w:t>ненной</w:t>
      </w:r>
      <w:proofErr w:type="spellEnd"/>
      <w:r w:rsidRPr="00F46C89">
        <w:t xml:space="preserve"> части таков, что позволяет получить правильные результаты и выводы, если в ходе </w:t>
      </w:r>
      <w:proofErr w:type="spellStart"/>
      <w:r w:rsidRPr="00F46C89">
        <w:t>прове</w:t>
      </w:r>
      <w:proofErr w:type="spellEnd"/>
      <w:r w:rsidRPr="00F46C89">
        <w:t>-</w:t>
      </w:r>
      <w:r w:rsidRPr="00F46C89">
        <w:rPr>
          <w:spacing w:val="1"/>
        </w:rPr>
        <w:t xml:space="preserve"> </w:t>
      </w:r>
      <w:proofErr w:type="spellStart"/>
      <w:r w:rsidRPr="00F46C89">
        <w:t>дения</w:t>
      </w:r>
      <w:proofErr w:type="spellEnd"/>
      <w:r w:rsidRPr="00F46C89">
        <w:rPr>
          <w:spacing w:val="-1"/>
        </w:rPr>
        <w:t xml:space="preserve"> </w:t>
      </w:r>
      <w:r w:rsidRPr="00F46C89">
        <w:t>опыта и</w:t>
      </w:r>
      <w:r w:rsidRPr="00F46C89">
        <w:rPr>
          <w:spacing w:val="-2"/>
        </w:rPr>
        <w:t xml:space="preserve"> </w:t>
      </w:r>
      <w:r w:rsidRPr="00F46C89">
        <w:t>измерений были</w:t>
      </w:r>
      <w:r w:rsidRPr="00F46C89">
        <w:rPr>
          <w:spacing w:val="-2"/>
        </w:rPr>
        <w:t xml:space="preserve"> </w:t>
      </w:r>
      <w:r w:rsidRPr="00F46C89">
        <w:t>допущены ошибки.</w:t>
      </w:r>
    </w:p>
    <w:p w:rsidR="00E77977" w:rsidRPr="00F46C89" w:rsidRDefault="00383DF7">
      <w:pPr>
        <w:pStyle w:val="a3"/>
        <w:spacing w:before="1"/>
        <w:ind w:right="221"/>
        <w:jc w:val="both"/>
      </w:pPr>
      <w:r w:rsidRPr="00F46C89">
        <w:rPr>
          <w:b/>
        </w:rPr>
        <w:t xml:space="preserve">Оценка 2 </w:t>
      </w:r>
      <w:r w:rsidRPr="00F46C89">
        <w:t xml:space="preserve">ставится в том случае, если учащийся выполнил работу не полностью и объем </w:t>
      </w:r>
      <w:proofErr w:type="spellStart"/>
      <w:r w:rsidRPr="00F46C89">
        <w:t>выпо</w:t>
      </w:r>
      <w:proofErr w:type="gramStart"/>
      <w:r w:rsidRPr="00F46C89">
        <w:t>л</w:t>
      </w:r>
      <w:proofErr w:type="spellEnd"/>
      <w:r w:rsidRPr="00F46C89">
        <w:t>-</w:t>
      </w:r>
      <w:proofErr w:type="gramEnd"/>
      <w:r w:rsidRPr="00F46C89">
        <w:rPr>
          <w:spacing w:val="1"/>
        </w:rPr>
        <w:t xml:space="preserve"> </w:t>
      </w:r>
      <w:proofErr w:type="spellStart"/>
      <w:r w:rsidRPr="00F46C89">
        <w:t>ненной</w:t>
      </w:r>
      <w:proofErr w:type="spellEnd"/>
      <w:r w:rsidRPr="00F46C89">
        <w:t xml:space="preserve"> работы не позволяет сделать правильные выводы, вычисления; наблюдения проводились</w:t>
      </w:r>
      <w:r w:rsidRPr="00F46C89">
        <w:rPr>
          <w:spacing w:val="1"/>
        </w:rPr>
        <w:t xml:space="preserve"> </w:t>
      </w:r>
      <w:r w:rsidRPr="00F46C89">
        <w:t>неправильно.</w:t>
      </w:r>
    </w:p>
    <w:p w:rsidR="00E77977" w:rsidRPr="00F46C89" w:rsidRDefault="00383DF7">
      <w:pPr>
        <w:pStyle w:val="1"/>
        <w:spacing w:before="4" w:line="240" w:lineRule="auto"/>
        <w:jc w:val="both"/>
      </w:pPr>
      <w:r w:rsidRPr="00F46C89">
        <w:t>Перечень</w:t>
      </w:r>
      <w:r w:rsidRPr="00F46C89">
        <w:rPr>
          <w:spacing w:val="-2"/>
        </w:rPr>
        <w:t xml:space="preserve"> </w:t>
      </w:r>
      <w:r w:rsidRPr="00F46C89">
        <w:t>ошибок.</w:t>
      </w:r>
    </w:p>
    <w:p w:rsidR="00E77977" w:rsidRPr="00F46C89" w:rsidRDefault="00383DF7">
      <w:pPr>
        <w:pStyle w:val="a4"/>
        <w:numPr>
          <w:ilvl w:val="0"/>
          <w:numId w:val="2"/>
        </w:numPr>
        <w:tabs>
          <w:tab w:val="left" w:pos="446"/>
        </w:tabs>
        <w:spacing w:line="274" w:lineRule="exact"/>
        <w:jc w:val="both"/>
        <w:rPr>
          <w:b/>
          <w:sz w:val="24"/>
          <w:szCs w:val="24"/>
        </w:rPr>
      </w:pPr>
      <w:r w:rsidRPr="00F46C89">
        <w:rPr>
          <w:b/>
          <w:sz w:val="24"/>
          <w:szCs w:val="24"/>
        </w:rPr>
        <w:t>Грубые</w:t>
      </w:r>
      <w:r w:rsidRPr="00F46C89">
        <w:rPr>
          <w:b/>
          <w:spacing w:val="-4"/>
          <w:sz w:val="24"/>
          <w:szCs w:val="24"/>
        </w:rPr>
        <w:t xml:space="preserve"> </w:t>
      </w:r>
      <w:r w:rsidRPr="00F46C89">
        <w:rPr>
          <w:b/>
          <w:sz w:val="24"/>
          <w:szCs w:val="24"/>
        </w:rPr>
        <w:t>ошибки.</w:t>
      </w:r>
    </w:p>
    <w:p w:rsidR="00E77977" w:rsidRPr="00F46C89" w:rsidRDefault="00383DF7">
      <w:pPr>
        <w:pStyle w:val="a4"/>
        <w:numPr>
          <w:ilvl w:val="1"/>
          <w:numId w:val="2"/>
        </w:numPr>
        <w:tabs>
          <w:tab w:val="left" w:pos="494"/>
        </w:tabs>
        <w:ind w:left="232" w:right="227" w:firstLine="0"/>
        <w:jc w:val="both"/>
        <w:rPr>
          <w:sz w:val="24"/>
          <w:szCs w:val="24"/>
        </w:rPr>
      </w:pPr>
      <w:r w:rsidRPr="00F46C89">
        <w:rPr>
          <w:sz w:val="24"/>
          <w:szCs w:val="24"/>
        </w:rPr>
        <w:t>Незнание определений основных понятий, законов, правил, положений теории, формул, общ</w:t>
      </w:r>
      <w:proofErr w:type="gramStart"/>
      <w:r w:rsidRPr="00F46C89">
        <w:rPr>
          <w:sz w:val="24"/>
          <w:szCs w:val="24"/>
        </w:rPr>
        <w:t>е-</w:t>
      </w:r>
      <w:proofErr w:type="gramEnd"/>
      <w:r w:rsidRPr="00F46C89">
        <w:rPr>
          <w:spacing w:val="1"/>
          <w:sz w:val="24"/>
          <w:szCs w:val="24"/>
        </w:rPr>
        <w:t xml:space="preserve"> </w:t>
      </w:r>
      <w:r w:rsidRPr="00F46C89">
        <w:rPr>
          <w:sz w:val="24"/>
          <w:szCs w:val="24"/>
        </w:rPr>
        <w:t>принятых</w:t>
      </w:r>
      <w:r w:rsidRPr="00F46C89">
        <w:rPr>
          <w:spacing w:val="1"/>
          <w:sz w:val="24"/>
          <w:szCs w:val="24"/>
        </w:rPr>
        <w:t xml:space="preserve"> </w:t>
      </w:r>
      <w:r w:rsidRPr="00F46C89">
        <w:rPr>
          <w:sz w:val="24"/>
          <w:szCs w:val="24"/>
        </w:rPr>
        <w:t>символов,</w:t>
      </w:r>
      <w:r w:rsidRPr="00F46C89">
        <w:rPr>
          <w:spacing w:val="-1"/>
          <w:sz w:val="24"/>
          <w:szCs w:val="24"/>
        </w:rPr>
        <w:t xml:space="preserve"> </w:t>
      </w:r>
      <w:r w:rsidRPr="00F46C89">
        <w:rPr>
          <w:sz w:val="24"/>
          <w:szCs w:val="24"/>
        </w:rPr>
        <w:t>обозначения</w:t>
      </w:r>
      <w:r w:rsidRPr="00F46C89">
        <w:rPr>
          <w:spacing w:val="-1"/>
          <w:sz w:val="24"/>
          <w:szCs w:val="24"/>
        </w:rPr>
        <w:t xml:space="preserve"> </w:t>
      </w:r>
      <w:r w:rsidRPr="00F46C89">
        <w:rPr>
          <w:sz w:val="24"/>
          <w:szCs w:val="24"/>
        </w:rPr>
        <w:t>физических</w:t>
      </w:r>
      <w:r w:rsidRPr="00F46C89">
        <w:rPr>
          <w:spacing w:val="-1"/>
          <w:sz w:val="24"/>
          <w:szCs w:val="24"/>
        </w:rPr>
        <w:t xml:space="preserve"> </w:t>
      </w:r>
      <w:r w:rsidRPr="00F46C89">
        <w:rPr>
          <w:sz w:val="24"/>
          <w:szCs w:val="24"/>
        </w:rPr>
        <w:t>величин,</w:t>
      </w:r>
      <w:r w:rsidRPr="00F46C89">
        <w:rPr>
          <w:spacing w:val="-1"/>
          <w:sz w:val="24"/>
          <w:szCs w:val="24"/>
        </w:rPr>
        <w:t xml:space="preserve"> </w:t>
      </w:r>
      <w:r w:rsidRPr="00F46C89">
        <w:rPr>
          <w:sz w:val="24"/>
          <w:szCs w:val="24"/>
        </w:rPr>
        <w:t>единицу</w:t>
      </w:r>
      <w:r w:rsidRPr="00F46C89">
        <w:rPr>
          <w:spacing w:val="-8"/>
          <w:sz w:val="24"/>
          <w:szCs w:val="24"/>
        </w:rPr>
        <w:t xml:space="preserve"> </w:t>
      </w:r>
      <w:r w:rsidRPr="00F46C89">
        <w:rPr>
          <w:sz w:val="24"/>
          <w:szCs w:val="24"/>
        </w:rPr>
        <w:t>измерения.</w:t>
      </w:r>
    </w:p>
    <w:p w:rsidR="00E77977" w:rsidRPr="00F46C89" w:rsidRDefault="00383DF7">
      <w:pPr>
        <w:pStyle w:val="a4"/>
        <w:numPr>
          <w:ilvl w:val="1"/>
          <w:numId w:val="2"/>
        </w:numPr>
        <w:tabs>
          <w:tab w:val="left" w:pos="472"/>
        </w:tabs>
        <w:ind w:left="472" w:hanging="240"/>
        <w:jc w:val="both"/>
        <w:rPr>
          <w:sz w:val="24"/>
          <w:szCs w:val="24"/>
        </w:rPr>
      </w:pPr>
      <w:r w:rsidRPr="00F46C89">
        <w:rPr>
          <w:sz w:val="24"/>
          <w:szCs w:val="24"/>
        </w:rPr>
        <w:t>Неумение</w:t>
      </w:r>
      <w:r w:rsidRPr="00F46C89">
        <w:rPr>
          <w:spacing w:val="-5"/>
          <w:sz w:val="24"/>
          <w:szCs w:val="24"/>
        </w:rPr>
        <w:t xml:space="preserve"> </w:t>
      </w:r>
      <w:r w:rsidRPr="00F46C89">
        <w:rPr>
          <w:sz w:val="24"/>
          <w:szCs w:val="24"/>
        </w:rPr>
        <w:t>выделять</w:t>
      </w:r>
      <w:r w:rsidRPr="00F46C89">
        <w:rPr>
          <w:spacing w:val="-3"/>
          <w:sz w:val="24"/>
          <w:szCs w:val="24"/>
        </w:rPr>
        <w:t xml:space="preserve"> </w:t>
      </w:r>
      <w:r w:rsidRPr="00F46C89">
        <w:rPr>
          <w:sz w:val="24"/>
          <w:szCs w:val="24"/>
        </w:rPr>
        <w:t>в</w:t>
      </w:r>
      <w:r w:rsidRPr="00F46C89">
        <w:rPr>
          <w:spacing w:val="-2"/>
          <w:sz w:val="24"/>
          <w:szCs w:val="24"/>
        </w:rPr>
        <w:t xml:space="preserve"> </w:t>
      </w:r>
      <w:r w:rsidRPr="00F46C89">
        <w:rPr>
          <w:sz w:val="24"/>
          <w:szCs w:val="24"/>
        </w:rPr>
        <w:t>ответе</w:t>
      </w:r>
      <w:r w:rsidRPr="00F46C89">
        <w:rPr>
          <w:spacing w:val="-4"/>
          <w:sz w:val="24"/>
          <w:szCs w:val="24"/>
        </w:rPr>
        <w:t xml:space="preserve"> </w:t>
      </w:r>
      <w:r w:rsidRPr="00F46C89">
        <w:rPr>
          <w:sz w:val="24"/>
          <w:szCs w:val="24"/>
        </w:rPr>
        <w:t>главное.</w:t>
      </w:r>
    </w:p>
    <w:p w:rsidR="00E77977" w:rsidRPr="00F46C89" w:rsidRDefault="00383DF7">
      <w:pPr>
        <w:pStyle w:val="a4"/>
        <w:numPr>
          <w:ilvl w:val="1"/>
          <w:numId w:val="2"/>
        </w:numPr>
        <w:tabs>
          <w:tab w:val="left" w:pos="475"/>
        </w:tabs>
        <w:ind w:left="232" w:right="224" w:firstLine="0"/>
        <w:jc w:val="both"/>
        <w:rPr>
          <w:sz w:val="24"/>
          <w:szCs w:val="24"/>
        </w:rPr>
      </w:pPr>
      <w:r w:rsidRPr="00F46C89">
        <w:rPr>
          <w:sz w:val="24"/>
          <w:szCs w:val="24"/>
        </w:rPr>
        <w:t>Неумение применять знания для решения задач и объяснения физических явлений; неправильно</w:t>
      </w:r>
      <w:r w:rsidRPr="00F46C89">
        <w:rPr>
          <w:spacing w:val="-57"/>
          <w:sz w:val="24"/>
          <w:szCs w:val="24"/>
        </w:rPr>
        <w:t xml:space="preserve"> </w:t>
      </w:r>
      <w:r w:rsidRPr="00F46C89">
        <w:rPr>
          <w:sz w:val="24"/>
          <w:szCs w:val="24"/>
        </w:rPr>
        <w:t xml:space="preserve">сформулированные вопросы, задания или неверные объяснения хода их решения, незнание </w:t>
      </w:r>
      <w:proofErr w:type="spellStart"/>
      <w:r w:rsidRPr="00F46C89">
        <w:rPr>
          <w:sz w:val="24"/>
          <w:szCs w:val="24"/>
        </w:rPr>
        <w:t>при</w:t>
      </w:r>
      <w:proofErr w:type="gramStart"/>
      <w:r w:rsidRPr="00F46C89">
        <w:rPr>
          <w:sz w:val="24"/>
          <w:szCs w:val="24"/>
        </w:rPr>
        <w:t>е</w:t>
      </w:r>
      <w:proofErr w:type="spellEnd"/>
      <w:r w:rsidRPr="00F46C89">
        <w:rPr>
          <w:sz w:val="24"/>
          <w:szCs w:val="24"/>
        </w:rPr>
        <w:t>-</w:t>
      </w:r>
      <w:proofErr w:type="gramEnd"/>
      <w:r w:rsidRPr="00F46C89">
        <w:rPr>
          <w:spacing w:val="1"/>
          <w:sz w:val="24"/>
          <w:szCs w:val="24"/>
        </w:rPr>
        <w:t xml:space="preserve"> </w:t>
      </w:r>
      <w:proofErr w:type="spellStart"/>
      <w:r w:rsidRPr="00F46C89">
        <w:rPr>
          <w:sz w:val="24"/>
          <w:szCs w:val="24"/>
        </w:rPr>
        <w:t>мов</w:t>
      </w:r>
      <w:proofErr w:type="spellEnd"/>
      <w:r w:rsidRPr="00F46C89">
        <w:rPr>
          <w:sz w:val="24"/>
          <w:szCs w:val="24"/>
        </w:rPr>
        <w:t xml:space="preserve"> решения задач, аналогичных ранее решенным в классе; ошибки, показывающие неправильное</w:t>
      </w:r>
      <w:r w:rsidRPr="00F46C89">
        <w:rPr>
          <w:spacing w:val="1"/>
          <w:sz w:val="24"/>
          <w:szCs w:val="24"/>
        </w:rPr>
        <w:t xml:space="preserve"> </w:t>
      </w:r>
      <w:r w:rsidRPr="00F46C89">
        <w:rPr>
          <w:sz w:val="24"/>
          <w:szCs w:val="24"/>
        </w:rPr>
        <w:t>понимание условия задачи</w:t>
      </w:r>
      <w:r w:rsidRPr="00F46C89">
        <w:rPr>
          <w:spacing w:val="-1"/>
          <w:sz w:val="24"/>
          <w:szCs w:val="24"/>
        </w:rPr>
        <w:t xml:space="preserve"> </w:t>
      </w:r>
      <w:r w:rsidRPr="00F46C89">
        <w:rPr>
          <w:sz w:val="24"/>
          <w:szCs w:val="24"/>
        </w:rPr>
        <w:t>или</w:t>
      </w:r>
      <w:r w:rsidRPr="00F46C89">
        <w:rPr>
          <w:spacing w:val="1"/>
          <w:sz w:val="24"/>
          <w:szCs w:val="24"/>
        </w:rPr>
        <w:t xml:space="preserve"> </w:t>
      </w:r>
      <w:r w:rsidRPr="00F46C89">
        <w:rPr>
          <w:sz w:val="24"/>
          <w:szCs w:val="24"/>
        </w:rPr>
        <w:t>неправильное</w:t>
      </w:r>
      <w:r w:rsidRPr="00F46C89">
        <w:rPr>
          <w:spacing w:val="-4"/>
          <w:sz w:val="24"/>
          <w:szCs w:val="24"/>
        </w:rPr>
        <w:t xml:space="preserve"> </w:t>
      </w:r>
      <w:r w:rsidRPr="00F46C89">
        <w:rPr>
          <w:sz w:val="24"/>
          <w:szCs w:val="24"/>
        </w:rPr>
        <w:t>истолкование</w:t>
      </w:r>
      <w:r w:rsidRPr="00F46C89">
        <w:rPr>
          <w:spacing w:val="-2"/>
          <w:sz w:val="24"/>
          <w:szCs w:val="24"/>
        </w:rPr>
        <w:t xml:space="preserve"> </w:t>
      </w:r>
      <w:r w:rsidRPr="00F46C89">
        <w:rPr>
          <w:sz w:val="24"/>
          <w:szCs w:val="24"/>
        </w:rPr>
        <w:t>решения.</w:t>
      </w:r>
    </w:p>
    <w:p w:rsidR="00E77977" w:rsidRPr="00F46C89" w:rsidRDefault="00383DF7">
      <w:pPr>
        <w:pStyle w:val="a4"/>
        <w:numPr>
          <w:ilvl w:val="1"/>
          <w:numId w:val="2"/>
        </w:numPr>
        <w:tabs>
          <w:tab w:val="left" w:pos="472"/>
        </w:tabs>
        <w:ind w:left="472" w:hanging="240"/>
        <w:jc w:val="both"/>
        <w:rPr>
          <w:sz w:val="24"/>
          <w:szCs w:val="24"/>
        </w:rPr>
      </w:pPr>
      <w:r w:rsidRPr="00F46C89">
        <w:rPr>
          <w:sz w:val="24"/>
          <w:szCs w:val="24"/>
        </w:rPr>
        <w:t>Неумение</w:t>
      </w:r>
      <w:r w:rsidRPr="00F46C89">
        <w:rPr>
          <w:spacing w:val="-5"/>
          <w:sz w:val="24"/>
          <w:szCs w:val="24"/>
        </w:rPr>
        <w:t xml:space="preserve"> </w:t>
      </w:r>
      <w:r w:rsidRPr="00F46C89">
        <w:rPr>
          <w:sz w:val="24"/>
          <w:szCs w:val="24"/>
        </w:rPr>
        <w:t>читать</w:t>
      </w:r>
      <w:r w:rsidRPr="00F46C89">
        <w:rPr>
          <w:spacing w:val="-3"/>
          <w:sz w:val="24"/>
          <w:szCs w:val="24"/>
        </w:rPr>
        <w:t xml:space="preserve"> </w:t>
      </w:r>
      <w:r w:rsidRPr="00F46C89">
        <w:rPr>
          <w:sz w:val="24"/>
          <w:szCs w:val="24"/>
        </w:rPr>
        <w:t>и</w:t>
      </w:r>
      <w:r w:rsidRPr="00F46C89">
        <w:rPr>
          <w:spacing w:val="-3"/>
          <w:sz w:val="24"/>
          <w:szCs w:val="24"/>
        </w:rPr>
        <w:t xml:space="preserve"> </w:t>
      </w:r>
      <w:r w:rsidRPr="00F46C89">
        <w:rPr>
          <w:sz w:val="24"/>
          <w:szCs w:val="24"/>
        </w:rPr>
        <w:t>строить</w:t>
      </w:r>
      <w:r w:rsidRPr="00F46C89">
        <w:rPr>
          <w:spacing w:val="-3"/>
          <w:sz w:val="24"/>
          <w:szCs w:val="24"/>
        </w:rPr>
        <w:t xml:space="preserve"> </w:t>
      </w:r>
      <w:r w:rsidRPr="00F46C89">
        <w:rPr>
          <w:sz w:val="24"/>
          <w:szCs w:val="24"/>
        </w:rPr>
        <w:t>графики</w:t>
      </w:r>
      <w:r w:rsidRPr="00F46C89">
        <w:rPr>
          <w:spacing w:val="-3"/>
          <w:sz w:val="24"/>
          <w:szCs w:val="24"/>
        </w:rPr>
        <w:t xml:space="preserve"> </w:t>
      </w:r>
      <w:r w:rsidRPr="00F46C89">
        <w:rPr>
          <w:sz w:val="24"/>
          <w:szCs w:val="24"/>
        </w:rPr>
        <w:t>и</w:t>
      </w:r>
      <w:r w:rsidRPr="00F46C89">
        <w:rPr>
          <w:spacing w:val="-5"/>
          <w:sz w:val="24"/>
          <w:szCs w:val="24"/>
        </w:rPr>
        <w:t xml:space="preserve"> </w:t>
      </w:r>
      <w:r w:rsidRPr="00F46C89">
        <w:rPr>
          <w:sz w:val="24"/>
          <w:szCs w:val="24"/>
        </w:rPr>
        <w:t>принципиальные</w:t>
      </w:r>
      <w:r w:rsidRPr="00F46C89">
        <w:rPr>
          <w:spacing w:val="-5"/>
          <w:sz w:val="24"/>
          <w:szCs w:val="24"/>
        </w:rPr>
        <w:t xml:space="preserve"> </w:t>
      </w:r>
      <w:r w:rsidRPr="00F46C89">
        <w:rPr>
          <w:sz w:val="24"/>
          <w:szCs w:val="24"/>
        </w:rPr>
        <w:t>схемы</w:t>
      </w:r>
    </w:p>
    <w:p w:rsidR="00E77977" w:rsidRPr="00F46C89" w:rsidRDefault="00383DF7">
      <w:pPr>
        <w:pStyle w:val="a4"/>
        <w:numPr>
          <w:ilvl w:val="1"/>
          <w:numId w:val="2"/>
        </w:numPr>
        <w:tabs>
          <w:tab w:val="left" w:pos="487"/>
        </w:tabs>
        <w:ind w:left="232" w:right="225" w:firstLine="0"/>
        <w:jc w:val="both"/>
        <w:rPr>
          <w:sz w:val="24"/>
          <w:szCs w:val="24"/>
        </w:rPr>
      </w:pPr>
      <w:r w:rsidRPr="00F46C89">
        <w:rPr>
          <w:sz w:val="24"/>
          <w:szCs w:val="24"/>
        </w:rPr>
        <w:t xml:space="preserve">Неумение подготовить к работе установку или лабораторное оборудование, провести опыт, </w:t>
      </w:r>
      <w:proofErr w:type="spellStart"/>
      <w:r w:rsidRPr="00F46C89">
        <w:rPr>
          <w:sz w:val="24"/>
          <w:szCs w:val="24"/>
        </w:rPr>
        <w:t>н</w:t>
      </w:r>
      <w:proofErr w:type="gramStart"/>
      <w:r w:rsidRPr="00F46C89">
        <w:rPr>
          <w:sz w:val="24"/>
          <w:szCs w:val="24"/>
        </w:rPr>
        <w:t>е-</w:t>
      </w:r>
      <w:proofErr w:type="spellEnd"/>
      <w:proofErr w:type="gramEnd"/>
      <w:r w:rsidRPr="00F46C89">
        <w:rPr>
          <w:spacing w:val="1"/>
          <w:sz w:val="24"/>
          <w:szCs w:val="24"/>
        </w:rPr>
        <w:t xml:space="preserve"> </w:t>
      </w:r>
      <w:r w:rsidRPr="00F46C89">
        <w:rPr>
          <w:sz w:val="24"/>
          <w:szCs w:val="24"/>
        </w:rPr>
        <w:t>обходимые</w:t>
      </w:r>
      <w:r w:rsidRPr="00F46C89">
        <w:rPr>
          <w:spacing w:val="-3"/>
          <w:sz w:val="24"/>
          <w:szCs w:val="24"/>
        </w:rPr>
        <w:t xml:space="preserve"> </w:t>
      </w:r>
      <w:r w:rsidRPr="00F46C89">
        <w:rPr>
          <w:sz w:val="24"/>
          <w:szCs w:val="24"/>
        </w:rPr>
        <w:t>расчеты или</w:t>
      </w:r>
      <w:r w:rsidRPr="00F46C89">
        <w:rPr>
          <w:spacing w:val="1"/>
          <w:sz w:val="24"/>
          <w:szCs w:val="24"/>
        </w:rPr>
        <w:t xml:space="preserve"> </w:t>
      </w:r>
      <w:r w:rsidRPr="00F46C89">
        <w:rPr>
          <w:sz w:val="24"/>
          <w:szCs w:val="24"/>
        </w:rPr>
        <w:t>использовать</w:t>
      </w:r>
      <w:r w:rsidRPr="00F46C89">
        <w:rPr>
          <w:spacing w:val="-3"/>
          <w:sz w:val="24"/>
          <w:szCs w:val="24"/>
        </w:rPr>
        <w:t xml:space="preserve"> </w:t>
      </w:r>
      <w:r w:rsidRPr="00F46C89">
        <w:rPr>
          <w:sz w:val="24"/>
          <w:szCs w:val="24"/>
        </w:rPr>
        <w:t>полученные</w:t>
      </w:r>
      <w:r w:rsidRPr="00F46C89">
        <w:rPr>
          <w:spacing w:val="-2"/>
          <w:sz w:val="24"/>
          <w:szCs w:val="24"/>
        </w:rPr>
        <w:t xml:space="preserve"> </w:t>
      </w:r>
      <w:r w:rsidRPr="00F46C89">
        <w:rPr>
          <w:sz w:val="24"/>
          <w:szCs w:val="24"/>
        </w:rPr>
        <w:t>данные</w:t>
      </w:r>
      <w:r w:rsidRPr="00F46C89">
        <w:rPr>
          <w:spacing w:val="-2"/>
          <w:sz w:val="24"/>
          <w:szCs w:val="24"/>
        </w:rPr>
        <w:t xml:space="preserve"> </w:t>
      </w:r>
      <w:r w:rsidRPr="00F46C89">
        <w:rPr>
          <w:sz w:val="24"/>
          <w:szCs w:val="24"/>
        </w:rPr>
        <w:t>для</w:t>
      </w:r>
      <w:r w:rsidRPr="00F46C89">
        <w:rPr>
          <w:spacing w:val="6"/>
          <w:sz w:val="24"/>
          <w:szCs w:val="24"/>
        </w:rPr>
        <w:t xml:space="preserve"> </w:t>
      </w:r>
      <w:r w:rsidRPr="00F46C89">
        <w:rPr>
          <w:sz w:val="24"/>
          <w:szCs w:val="24"/>
        </w:rPr>
        <w:t>выводов.</w:t>
      </w:r>
    </w:p>
    <w:p w:rsidR="00E77977" w:rsidRPr="00F46C89" w:rsidRDefault="00383DF7">
      <w:pPr>
        <w:pStyle w:val="a4"/>
        <w:numPr>
          <w:ilvl w:val="1"/>
          <w:numId w:val="2"/>
        </w:numPr>
        <w:tabs>
          <w:tab w:val="left" w:pos="472"/>
        </w:tabs>
        <w:ind w:left="472" w:hanging="240"/>
        <w:jc w:val="both"/>
        <w:rPr>
          <w:sz w:val="24"/>
          <w:szCs w:val="24"/>
        </w:rPr>
      </w:pPr>
      <w:r w:rsidRPr="00F46C89">
        <w:rPr>
          <w:sz w:val="24"/>
          <w:szCs w:val="24"/>
        </w:rPr>
        <w:t>Небрежное</w:t>
      </w:r>
      <w:r w:rsidRPr="00F46C89">
        <w:rPr>
          <w:spacing w:val="-3"/>
          <w:sz w:val="24"/>
          <w:szCs w:val="24"/>
        </w:rPr>
        <w:t xml:space="preserve"> </w:t>
      </w:r>
      <w:r w:rsidRPr="00F46C89">
        <w:rPr>
          <w:sz w:val="24"/>
          <w:szCs w:val="24"/>
        </w:rPr>
        <w:t>отношение</w:t>
      </w:r>
      <w:r w:rsidRPr="00F46C89">
        <w:rPr>
          <w:spacing w:val="58"/>
          <w:sz w:val="24"/>
          <w:szCs w:val="24"/>
        </w:rPr>
        <w:t xml:space="preserve"> </w:t>
      </w:r>
      <w:r w:rsidRPr="00F46C89">
        <w:rPr>
          <w:sz w:val="24"/>
          <w:szCs w:val="24"/>
        </w:rPr>
        <w:t>к</w:t>
      </w:r>
      <w:r w:rsidRPr="00F46C89">
        <w:rPr>
          <w:spacing w:val="-2"/>
          <w:sz w:val="24"/>
          <w:szCs w:val="24"/>
        </w:rPr>
        <w:t xml:space="preserve"> </w:t>
      </w:r>
      <w:r w:rsidRPr="00F46C89">
        <w:rPr>
          <w:sz w:val="24"/>
          <w:szCs w:val="24"/>
        </w:rPr>
        <w:t>лабораторному</w:t>
      </w:r>
      <w:r w:rsidRPr="00F46C89">
        <w:rPr>
          <w:spacing w:val="-6"/>
          <w:sz w:val="24"/>
          <w:szCs w:val="24"/>
        </w:rPr>
        <w:t xml:space="preserve"> </w:t>
      </w:r>
      <w:r w:rsidRPr="00F46C89">
        <w:rPr>
          <w:sz w:val="24"/>
          <w:szCs w:val="24"/>
        </w:rPr>
        <w:t>оборудованию</w:t>
      </w:r>
      <w:r w:rsidRPr="00F46C89">
        <w:rPr>
          <w:spacing w:val="-2"/>
          <w:sz w:val="24"/>
          <w:szCs w:val="24"/>
        </w:rPr>
        <w:t xml:space="preserve"> </w:t>
      </w:r>
      <w:r w:rsidRPr="00F46C89">
        <w:rPr>
          <w:sz w:val="24"/>
          <w:szCs w:val="24"/>
        </w:rPr>
        <w:t>и</w:t>
      </w:r>
      <w:r w:rsidRPr="00F46C89">
        <w:rPr>
          <w:spacing w:val="-3"/>
          <w:sz w:val="24"/>
          <w:szCs w:val="24"/>
        </w:rPr>
        <w:t xml:space="preserve"> </w:t>
      </w:r>
      <w:r w:rsidRPr="00F46C89">
        <w:rPr>
          <w:sz w:val="24"/>
          <w:szCs w:val="24"/>
        </w:rPr>
        <w:t>измерительным</w:t>
      </w:r>
      <w:r w:rsidRPr="00F46C89">
        <w:rPr>
          <w:spacing w:val="-3"/>
          <w:sz w:val="24"/>
          <w:szCs w:val="24"/>
        </w:rPr>
        <w:t xml:space="preserve"> </w:t>
      </w:r>
      <w:r w:rsidRPr="00F46C89">
        <w:rPr>
          <w:sz w:val="24"/>
          <w:szCs w:val="24"/>
        </w:rPr>
        <w:t>приборам.</w:t>
      </w:r>
    </w:p>
    <w:p w:rsidR="00E77977" w:rsidRPr="00F46C89" w:rsidRDefault="00383DF7">
      <w:pPr>
        <w:pStyle w:val="a4"/>
        <w:numPr>
          <w:ilvl w:val="1"/>
          <w:numId w:val="2"/>
        </w:numPr>
        <w:tabs>
          <w:tab w:val="left" w:pos="472"/>
        </w:tabs>
        <w:ind w:left="472" w:hanging="240"/>
        <w:jc w:val="both"/>
        <w:rPr>
          <w:sz w:val="24"/>
          <w:szCs w:val="24"/>
        </w:rPr>
      </w:pPr>
      <w:r w:rsidRPr="00F46C89">
        <w:rPr>
          <w:sz w:val="24"/>
          <w:szCs w:val="24"/>
        </w:rPr>
        <w:t>Неумение</w:t>
      </w:r>
      <w:r w:rsidRPr="00F46C89">
        <w:rPr>
          <w:spacing w:val="-5"/>
          <w:sz w:val="24"/>
          <w:szCs w:val="24"/>
        </w:rPr>
        <w:t xml:space="preserve"> </w:t>
      </w:r>
      <w:r w:rsidRPr="00F46C89">
        <w:rPr>
          <w:sz w:val="24"/>
          <w:szCs w:val="24"/>
        </w:rPr>
        <w:t>определить</w:t>
      </w:r>
      <w:r w:rsidRPr="00F46C89">
        <w:rPr>
          <w:spacing w:val="-4"/>
          <w:sz w:val="24"/>
          <w:szCs w:val="24"/>
        </w:rPr>
        <w:t xml:space="preserve"> </w:t>
      </w:r>
      <w:r w:rsidRPr="00F46C89">
        <w:rPr>
          <w:sz w:val="24"/>
          <w:szCs w:val="24"/>
        </w:rPr>
        <w:t>показания</w:t>
      </w:r>
      <w:r w:rsidRPr="00F46C89">
        <w:rPr>
          <w:spacing w:val="-4"/>
          <w:sz w:val="24"/>
          <w:szCs w:val="24"/>
        </w:rPr>
        <w:t xml:space="preserve"> </w:t>
      </w:r>
      <w:r w:rsidRPr="00F46C89">
        <w:rPr>
          <w:sz w:val="24"/>
          <w:szCs w:val="24"/>
        </w:rPr>
        <w:t>измерительного</w:t>
      </w:r>
      <w:r w:rsidRPr="00F46C89">
        <w:rPr>
          <w:spacing w:val="-3"/>
          <w:sz w:val="24"/>
          <w:szCs w:val="24"/>
        </w:rPr>
        <w:t xml:space="preserve"> </w:t>
      </w:r>
      <w:r w:rsidRPr="00F46C89">
        <w:rPr>
          <w:sz w:val="24"/>
          <w:szCs w:val="24"/>
        </w:rPr>
        <w:t>прибора.</w:t>
      </w:r>
    </w:p>
    <w:p w:rsidR="00E77977" w:rsidRPr="00F46C89" w:rsidRDefault="00383DF7">
      <w:pPr>
        <w:pStyle w:val="a4"/>
        <w:numPr>
          <w:ilvl w:val="1"/>
          <w:numId w:val="2"/>
        </w:numPr>
        <w:tabs>
          <w:tab w:val="left" w:pos="472"/>
        </w:tabs>
        <w:ind w:left="472" w:hanging="240"/>
        <w:jc w:val="both"/>
        <w:rPr>
          <w:sz w:val="24"/>
          <w:szCs w:val="24"/>
        </w:rPr>
      </w:pPr>
      <w:r w:rsidRPr="00F46C89">
        <w:rPr>
          <w:sz w:val="24"/>
          <w:szCs w:val="24"/>
        </w:rPr>
        <w:t>Нарушение</w:t>
      </w:r>
      <w:r w:rsidRPr="00F46C89">
        <w:rPr>
          <w:spacing w:val="-4"/>
          <w:sz w:val="24"/>
          <w:szCs w:val="24"/>
        </w:rPr>
        <w:t xml:space="preserve"> </w:t>
      </w:r>
      <w:r w:rsidRPr="00F46C89">
        <w:rPr>
          <w:sz w:val="24"/>
          <w:szCs w:val="24"/>
        </w:rPr>
        <w:t>требований</w:t>
      </w:r>
      <w:r w:rsidRPr="00F46C89">
        <w:rPr>
          <w:spacing w:val="-3"/>
          <w:sz w:val="24"/>
          <w:szCs w:val="24"/>
        </w:rPr>
        <w:t xml:space="preserve"> </w:t>
      </w:r>
      <w:r w:rsidRPr="00F46C89">
        <w:rPr>
          <w:sz w:val="24"/>
          <w:szCs w:val="24"/>
        </w:rPr>
        <w:t>правил</w:t>
      </w:r>
      <w:r w:rsidRPr="00F46C89">
        <w:rPr>
          <w:spacing w:val="-6"/>
          <w:sz w:val="24"/>
          <w:szCs w:val="24"/>
        </w:rPr>
        <w:t xml:space="preserve"> </w:t>
      </w:r>
      <w:r w:rsidRPr="00F46C89">
        <w:rPr>
          <w:sz w:val="24"/>
          <w:szCs w:val="24"/>
        </w:rPr>
        <w:t>безопасного</w:t>
      </w:r>
      <w:r w:rsidRPr="00F46C89">
        <w:rPr>
          <w:spacing w:val="-5"/>
          <w:sz w:val="24"/>
          <w:szCs w:val="24"/>
        </w:rPr>
        <w:t xml:space="preserve"> </w:t>
      </w:r>
      <w:r w:rsidRPr="00F46C89">
        <w:rPr>
          <w:sz w:val="24"/>
          <w:szCs w:val="24"/>
        </w:rPr>
        <w:t>труда</w:t>
      </w:r>
      <w:r w:rsidRPr="00F46C89">
        <w:rPr>
          <w:spacing w:val="-4"/>
          <w:sz w:val="24"/>
          <w:szCs w:val="24"/>
        </w:rPr>
        <w:t xml:space="preserve"> </w:t>
      </w:r>
      <w:r w:rsidRPr="00F46C89">
        <w:rPr>
          <w:sz w:val="24"/>
          <w:szCs w:val="24"/>
        </w:rPr>
        <w:t>при</w:t>
      </w:r>
      <w:r w:rsidRPr="00F46C89">
        <w:rPr>
          <w:spacing w:val="-3"/>
          <w:sz w:val="24"/>
          <w:szCs w:val="24"/>
        </w:rPr>
        <w:t xml:space="preserve"> </w:t>
      </w:r>
      <w:r w:rsidRPr="00F46C89">
        <w:rPr>
          <w:sz w:val="24"/>
          <w:szCs w:val="24"/>
        </w:rPr>
        <w:t>выполнении</w:t>
      </w:r>
      <w:r w:rsidRPr="00F46C89">
        <w:rPr>
          <w:spacing w:val="-5"/>
          <w:sz w:val="24"/>
          <w:szCs w:val="24"/>
        </w:rPr>
        <w:t xml:space="preserve"> </w:t>
      </w:r>
      <w:r w:rsidRPr="00F46C89">
        <w:rPr>
          <w:sz w:val="24"/>
          <w:szCs w:val="24"/>
        </w:rPr>
        <w:t>эксперимента.</w:t>
      </w:r>
    </w:p>
    <w:p w:rsidR="00E77977" w:rsidRPr="00F46C89" w:rsidRDefault="00383DF7">
      <w:pPr>
        <w:pStyle w:val="1"/>
        <w:numPr>
          <w:ilvl w:val="0"/>
          <w:numId w:val="2"/>
        </w:numPr>
        <w:tabs>
          <w:tab w:val="left" w:pos="539"/>
        </w:tabs>
        <w:spacing w:before="4"/>
        <w:ind w:left="538" w:hanging="307"/>
        <w:jc w:val="both"/>
      </w:pPr>
      <w:r w:rsidRPr="00F46C89">
        <w:t>Негрубые</w:t>
      </w:r>
      <w:r w:rsidRPr="00F46C89">
        <w:rPr>
          <w:spacing w:val="-4"/>
        </w:rPr>
        <w:t xml:space="preserve"> </w:t>
      </w:r>
      <w:r w:rsidRPr="00F46C89">
        <w:t>ошибки.</w:t>
      </w:r>
    </w:p>
    <w:p w:rsidR="00E77977" w:rsidRPr="00F46C89" w:rsidRDefault="00383DF7">
      <w:pPr>
        <w:pStyle w:val="a4"/>
        <w:numPr>
          <w:ilvl w:val="0"/>
          <w:numId w:val="1"/>
        </w:numPr>
        <w:tabs>
          <w:tab w:val="left" w:pos="413"/>
        </w:tabs>
        <w:ind w:right="226" w:firstLine="0"/>
        <w:jc w:val="both"/>
        <w:rPr>
          <w:sz w:val="24"/>
          <w:szCs w:val="24"/>
        </w:rPr>
      </w:pPr>
      <w:r w:rsidRPr="00F46C89">
        <w:rPr>
          <w:sz w:val="24"/>
          <w:szCs w:val="24"/>
        </w:rPr>
        <w:t>Неточности формулировок, определений, законов, теорий, вызванных неполнотой ответа осно</w:t>
      </w:r>
      <w:proofErr w:type="gramStart"/>
      <w:r w:rsidRPr="00F46C89">
        <w:rPr>
          <w:sz w:val="24"/>
          <w:szCs w:val="24"/>
        </w:rPr>
        <w:t>в-</w:t>
      </w:r>
      <w:proofErr w:type="gramEnd"/>
      <w:r w:rsidRPr="00F46C89">
        <w:rPr>
          <w:spacing w:val="1"/>
          <w:sz w:val="24"/>
          <w:szCs w:val="24"/>
        </w:rPr>
        <w:t xml:space="preserve"> </w:t>
      </w:r>
      <w:proofErr w:type="spellStart"/>
      <w:r w:rsidRPr="00F46C89">
        <w:rPr>
          <w:sz w:val="24"/>
          <w:szCs w:val="24"/>
        </w:rPr>
        <w:t>ных</w:t>
      </w:r>
      <w:proofErr w:type="spellEnd"/>
      <w:r w:rsidRPr="00F46C89">
        <w:rPr>
          <w:sz w:val="24"/>
          <w:szCs w:val="24"/>
        </w:rPr>
        <w:t xml:space="preserve"> признаков определяемого понятия. Ошибки, вызванные несоблюдением условий проведения</w:t>
      </w:r>
      <w:r w:rsidRPr="00F46C89">
        <w:rPr>
          <w:spacing w:val="1"/>
          <w:sz w:val="24"/>
          <w:szCs w:val="24"/>
        </w:rPr>
        <w:t xml:space="preserve"> </w:t>
      </w:r>
      <w:r w:rsidRPr="00F46C89">
        <w:rPr>
          <w:sz w:val="24"/>
          <w:szCs w:val="24"/>
        </w:rPr>
        <w:t>опыта</w:t>
      </w:r>
      <w:r w:rsidRPr="00F46C89">
        <w:rPr>
          <w:spacing w:val="-1"/>
          <w:sz w:val="24"/>
          <w:szCs w:val="24"/>
        </w:rPr>
        <w:t xml:space="preserve"> </w:t>
      </w:r>
      <w:r w:rsidRPr="00F46C89">
        <w:rPr>
          <w:sz w:val="24"/>
          <w:szCs w:val="24"/>
        </w:rPr>
        <w:t>или</w:t>
      </w:r>
      <w:r w:rsidRPr="00F46C89">
        <w:rPr>
          <w:spacing w:val="-2"/>
          <w:sz w:val="24"/>
          <w:szCs w:val="24"/>
        </w:rPr>
        <w:t xml:space="preserve"> </w:t>
      </w:r>
      <w:r w:rsidRPr="00F46C89">
        <w:rPr>
          <w:sz w:val="24"/>
          <w:szCs w:val="24"/>
        </w:rPr>
        <w:t>измерений.</w:t>
      </w:r>
    </w:p>
    <w:p w:rsidR="00E77977" w:rsidRPr="00F46C89" w:rsidRDefault="00383DF7">
      <w:pPr>
        <w:pStyle w:val="a4"/>
        <w:numPr>
          <w:ilvl w:val="0"/>
          <w:numId w:val="1"/>
        </w:numPr>
        <w:tabs>
          <w:tab w:val="left" w:pos="413"/>
        </w:tabs>
        <w:ind w:right="223" w:firstLine="0"/>
        <w:rPr>
          <w:sz w:val="24"/>
          <w:szCs w:val="24"/>
        </w:rPr>
      </w:pPr>
      <w:r w:rsidRPr="00F46C89">
        <w:rPr>
          <w:sz w:val="24"/>
          <w:szCs w:val="24"/>
        </w:rPr>
        <w:t>Ошибки</w:t>
      </w:r>
      <w:r w:rsidRPr="00F46C89">
        <w:rPr>
          <w:spacing w:val="11"/>
          <w:sz w:val="24"/>
          <w:szCs w:val="24"/>
        </w:rPr>
        <w:t xml:space="preserve"> </w:t>
      </w:r>
      <w:r w:rsidRPr="00F46C89">
        <w:rPr>
          <w:sz w:val="24"/>
          <w:szCs w:val="24"/>
        </w:rPr>
        <w:t>в</w:t>
      </w:r>
      <w:r w:rsidRPr="00F46C89">
        <w:rPr>
          <w:spacing w:val="14"/>
          <w:sz w:val="24"/>
          <w:szCs w:val="24"/>
        </w:rPr>
        <w:t xml:space="preserve"> </w:t>
      </w:r>
      <w:r w:rsidRPr="00F46C89">
        <w:rPr>
          <w:sz w:val="24"/>
          <w:szCs w:val="24"/>
        </w:rPr>
        <w:t>условных</w:t>
      </w:r>
      <w:r w:rsidRPr="00F46C89">
        <w:rPr>
          <w:spacing w:val="11"/>
          <w:sz w:val="24"/>
          <w:szCs w:val="24"/>
        </w:rPr>
        <w:t xml:space="preserve"> </w:t>
      </w:r>
      <w:r w:rsidRPr="00F46C89">
        <w:rPr>
          <w:sz w:val="24"/>
          <w:szCs w:val="24"/>
        </w:rPr>
        <w:t>обозначениях</w:t>
      </w:r>
      <w:r w:rsidRPr="00F46C89">
        <w:rPr>
          <w:spacing w:val="12"/>
          <w:sz w:val="24"/>
          <w:szCs w:val="24"/>
        </w:rPr>
        <w:t xml:space="preserve"> </w:t>
      </w:r>
      <w:r w:rsidRPr="00F46C89">
        <w:rPr>
          <w:sz w:val="24"/>
          <w:szCs w:val="24"/>
        </w:rPr>
        <w:t>на</w:t>
      </w:r>
      <w:r w:rsidRPr="00F46C89">
        <w:rPr>
          <w:spacing w:val="11"/>
          <w:sz w:val="24"/>
          <w:szCs w:val="24"/>
        </w:rPr>
        <w:t xml:space="preserve"> </w:t>
      </w:r>
      <w:r w:rsidRPr="00F46C89">
        <w:rPr>
          <w:sz w:val="24"/>
          <w:szCs w:val="24"/>
        </w:rPr>
        <w:t>принципиальных</w:t>
      </w:r>
      <w:r w:rsidRPr="00F46C89">
        <w:rPr>
          <w:spacing w:val="14"/>
          <w:sz w:val="24"/>
          <w:szCs w:val="24"/>
        </w:rPr>
        <w:t xml:space="preserve"> </w:t>
      </w:r>
      <w:r w:rsidRPr="00F46C89">
        <w:rPr>
          <w:sz w:val="24"/>
          <w:szCs w:val="24"/>
        </w:rPr>
        <w:t>схемах,</w:t>
      </w:r>
      <w:r w:rsidRPr="00F46C89">
        <w:rPr>
          <w:spacing w:val="10"/>
          <w:sz w:val="24"/>
          <w:szCs w:val="24"/>
        </w:rPr>
        <w:t xml:space="preserve"> </w:t>
      </w:r>
      <w:r w:rsidRPr="00F46C89">
        <w:rPr>
          <w:sz w:val="24"/>
          <w:szCs w:val="24"/>
        </w:rPr>
        <w:t>неточности</w:t>
      </w:r>
      <w:r w:rsidRPr="00F46C89">
        <w:rPr>
          <w:spacing w:val="22"/>
          <w:sz w:val="24"/>
          <w:szCs w:val="24"/>
        </w:rPr>
        <w:t xml:space="preserve"> </w:t>
      </w:r>
      <w:r w:rsidRPr="00F46C89">
        <w:rPr>
          <w:sz w:val="24"/>
          <w:szCs w:val="24"/>
        </w:rPr>
        <w:t>чертежей,</w:t>
      </w:r>
      <w:r w:rsidRPr="00F46C89">
        <w:rPr>
          <w:spacing w:val="12"/>
          <w:sz w:val="24"/>
          <w:szCs w:val="24"/>
        </w:rPr>
        <w:t xml:space="preserve"> </w:t>
      </w:r>
      <w:r w:rsidRPr="00F46C89">
        <w:rPr>
          <w:sz w:val="24"/>
          <w:szCs w:val="24"/>
        </w:rPr>
        <w:t>графиков,</w:t>
      </w:r>
      <w:r w:rsidRPr="00F46C89">
        <w:rPr>
          <w:spacing w:val="-57"/>
          <w:sz w:val="24"/>
          <w:szCs w:val="24"/>
        </w:rPr>
        <w:t xml:space="preserve"> </w:t>
      </w:r>
      <w:r w:rsidRPr="00F46C89">
        <w:rPr>
          <w:sz w:val="24"/>
          <w:szCs w:val="24"/>
        </w:rPr>
        <w:t>схем.</w:t>
      </w:r>
    </w:p>
    <w:p w:rsidR="00E77977" w:rsidRPr="00F46C89" w:rsidRDefault="00383DF7">
      <w:pPr>
        <w:pStyle w:val="a4"/>
        <w:numPr>
          <w:ilvl w:val="0"/>
          <w:numId w:val="1"/>
        </w:numPr>
        <w:tabs>
          <w:tab w:val="left" w:pos="413"/>
        </w:tabs>
        <w:ind w:right="2242" w:firstLine="0"/>
        <w:rPr>
          <w:sz w:val="24"/>
          <w:szCs w:val="24"/>
        </w:rPr>
      </w:pPr>
      <w:r w:rsidRPr="00F46C89">
        <w:rPr>
          <w:sz w:val="24"/>
          <w:szCs w:val="24"/>
        </w:rPr>
        <w:t>Пропуск</w:t>
      </w:r>
      <w:r w:rsidRPr="00F46C89">
        <w:rPr>
          <w:spacing w:val="-5"/>
          <w:sz w:val="24"/>
          <w:szCs w:val="24"/>
        </w:rPr>
        <w:t xml:space="preserve"> </w:t>
      </w:r>
      <w:r w:rsidRPr="00F46C89">
        <w:rPr>
          <w:sz w:val="24"/>
          <w:szCs w:val="24"/>
        </w:rPr>
        <w:t>или</w:t>
      </w:r>
      <w:r w:rsidRPr="00F46C89">
        <w:rPr>
          <w:spacing w:val="-4"/>
          <w:sz w:val="24"/>
          <w:szCs w:val="24"/>
        </w:rPr>
        <w:t xml:space="preserve"> </w:t>
      </w:r>
      <w:r w:rsidRPr="00F46C89">
        <w:rPr>
          <w:sz w:val="24"/>
          <w:szCs w:val="24"/>
        </w:rPr>
        <w:t>неточное</w:t>
      </w:r>
      <w:r w:rsidRPr="00F46C89">
        <w:rPr>
          <w:spacing w:val="-5"/>
          <w:sz w:val="24"/>
          <w:szCs w:val="24"/>
        </w:rPr>
        <w:t xml:space="preserve"> </w:t>
      </w:r>
      <w:r w:rsidRPr="00F46C89">
        <w:rPr>
          <w:sz w:val="24"/>
          <w:szCs w:val="24"/>
        </w:rPr>
        <w:t>написание</w:t>
      </w:r>
      <w:r w:rsidRPr="00F46C89">
        <w:rPr>
          <w:spacing w:val="-6"/>
          <w:sz w:val="24"/>
          <w:szCs w:val="24"/>
        </w:rPr>
        <w:t xml:space="preserve"> </w:t>
      </w:r>
      <w:r w:rsidRPr="00F46C89">
        <w:rPr>
          <w:sz w:val="24"/>
          <w:szCs w:val="24"/>
        </w:rPr>
        <w:t>наименований</w:t>
      </w:r>
      <w:r w:rsidRPr="00F46C89">
        <w:rPr>
          <w:spacing w:val="-4"/>
          <w:sz w:val="24"/>
          <w:szCs w:val="24"/>
        </w:rPr>
        <w:t xml:space="preserve"> </w:t>
      </w:r>
      <w:r w:rsidRPr="00F46C89">
        <w:rPr>
          <w:sz w:val="24"/>
          <w:szCs w:val="24"/>
        </w:rPr>
        <w:t>единиц</w:t>
      </w:r>
      <w:r w:rsidRPr="00F46C89">
        <w:rPr>
          <w:spacing w:val="-5"/>
          <w:sz w:val="24"/>
          <w:szCs w:val="24"/>
        </w:rPr>
        <w:t xml:space="preserve"> </w:t>
      </w:r>
      <w:r w:rsidRPr="00F46C89">
        <w:rPr>
          <w:sz w:val="24"/>
          <w:szCs w:val="24"/>
        </w:rPr>
        <w:t>физических</w:t>
      </w:r>
      <w:r w:rsidRPr="00F46C89">
        <w:rPr>
          <w:spacing w:val="-5"/>
          <w:sz w:val="24"/>
          <w:szCs w:val="24"/>
        </w:rPr>
        <w:t xml:space="preserve"> </w:t>
      </w:r>
      <w:r w:rsidRPr="00F46C89">
        <w:rPr>
          <w:sz w:val="24"/>
          <w:szCs w:val="24"/>
        </w:rPr>
        <w:t>величин.</w:t>
      </w:r>
      <w:r w:rsidRPr="00F46C89">
        <w:rPr>
          <w:spacing w:val="-57"/>
          <w:sz w:val="24"/>
          <w:szCs w:val="24"/>
        </w:rPr>
        <w:t xml:space="preserve"> </w:t>
      </w:r>
      <w:r w:rsidRPr="00F46C89">
        <w:rPr>
          <w:sz w:val="24"/>
          <w:szCs w:val="24"/>
        </w:rPr>
        <w:t>4.Нерациональный</w:t>
      </w:r>
      <w:r w:rsidRPr="00F46C89">
        <w:rPr>
          <w:spacing w:val="-1"/>
          <w:sz w:val="24"/>
          <w:szCs w:val="24"/>
        </w:rPr>
        <w:t xml:space="preserve"> </w:t>
      </w:r>
      <w:r w:rsidRPr="00F46C89">
        <w:rPr>
          <w:sz w:val="24"/>
          <w:szCs w:val="24"/>
        </w:rPr>
        <w:t>выбор хода</w:t>
      </w:r>
      <w:r w:rsidRPr="00F46C89">
        <w:rPr>
          <w:spacing w:val="-1"/>
          <w:sz w:val="24"/>
          <w:szCs w:val="24"/>
        </w:rPr>
        <w:t xml:space="preserve"> </w:t>
      </w:r>
      <w:r w:rsidRPr="00F46C89">
        <w:rPr>
          <w:sz w:val="24"/>
          <w:szCs w:val="24"/>
        </w:rPr>
        <w:t>решения.</w:t>
      </w:r>
    </w:p>
    <w:p w:rsidR="00E77977" w:rsidRPr="00F46C89" w:rsidRDefault="00383DF7">
      <w:pPr>
        <w:pStyle w:val="1"/>
        <w:numPr>
          <w:ilvl w:val="0"/>
          <w:numId w:val="2"/>
        </w:numPr>
        <w:tabs>
          <w:tab w:val="left" w:pos="632"/>
        </w:tabs>
        <w:spacing w:before="3"/>
        <w:ind w:left="631" w:hanging="400"/>
        <w:jc w:val="both"/>
      </w:pPr>
      <w:r w:rsidRPr="00F46C89">
        <w:t>Недочеты.</w:t>
      </w:r>
    </w:p>
    <w:p w:rsidR="00E77977" w:rsidRPr="00F46C89" w:rsidRDefault="00383DF7">
      <w:pPr>
        <w:pStyle w:val="a4"/>
        <w:numPr>
          <w:ilvl w:val="1"/>
          <w:numId w:val="2"/>
        </w:numPr>
        <w:tabs>
          <w:tab w:val="left" w:pos="953"/>
        </w:tabs>
        <w:ind w:right="371"/>
        <w:rPr>
          <w:sz w:val="24"/>
          <w:szCs w:val="24"/>
        </w:rPr>
      </w:pPr>
      <w:r w:rsidRPr="00F46C89">
        <w:rPr>
          <w:sz w:val="24"/>
          <w:szCs w:val="24"/>
        </w:rPr>
        <w:t xml:space="preserve">Нерациональные записи при вычислениях, нерациональные приемы вычислений, </w:t>
      </w:r>
      <w:proofErr w:type="spellStart"/>
      <w:r w:rsidRPr="00F46C89">
        <w:rPr>
          <w:sz w:val="24"/>
          <w:szCs w:val="24"/>
        </w:rPr>
        <w:t>преобр</w:t>
      </w:r>
      <w:proofErr w:type="gramStart"/>
      <w:r w:rsidRPr="00F46C89">
        <w:rPr>
          <w:sz w:val="24"/>
          <w:szCs w:val="24"/>
        </w:rPr>
        <w:t>а</w:t>
      </w:r>
      <w:proofErr w:type="spellEnd"/>
      <w:r w:rsidRPr="00F46C89">
        <w:rPr>
          <w:sz w:val="24"/>
          <w:szCs w:val="24"/>
        </w:rPr>
        <w:t>-</w:t>
      </w:r>
      <w:proofErr w:type="gramEnd"/>
      <w:r w:rsidRPr="00F46C89">
        <w:rPr>
          <w:spacing w:val="-57"/>
          <w:sz w:val="24"/>
          <w:szCs w:val="24"/>
        </w:rPr>
        <w:t xml:space="preserve"> </w:t>
      </w:r>
      <w:proofErr w:type="spellStart"/>
      <w:r w:rsidRPr="00F46C89">
        <w:rPr>
          <w:sz w:val="24"/>
          <w:szCs w:val="24"/>
        </w:rPr>
        <w:t>зований</w:t>
      </w:r>
      <w:proofErr w:type="spellEnd"/>
      <w:r w:rsidRPr="00F46C89">
        <w:rPr>
          <w:spacing w:val="-3"/>
          <w:sz w:val="24"/>
          <w:szCs w:val="24"/>
        </w:rPr>
        <w:t xml:space="preserve"> </w:t>
      </w:r>
      <w:r w:rsidRPr="00F46C89">
        <w:rPr>
          <w:sz w:val="24"/>
          <w:szCs w:val="24"/>
        </w:rPr>
        <w:t>и решения задач.</w:t>
      </w:r>
    </w:p>
    <w:p w:rsidR="00E77977" w:rsidRPr="00F46C89" w:rsidRDefault="00383DF7">
      <w:pPr>
        <w:pStyle w:val="a4"/>
        <w:numPr>
          <w:ilvl w:val="1"/>
          <w:numId w:val="2"/>
        </w:numPr>
        <w:tabs>
          <w:tab w:val="left" w:pos="953"/>
        </w:tabs>
        <w:ind w:right="488"/>
        <w:rPr>
          <w:sz w:val="24"/>
          <w:szCs w:val="24"/>
        </w:rPr>
      </w:pPr>
      <w:r w:rsidRPr="00F46C89">
        <w:rPr>
          <w:sz w:val="24"/>
          <w:szCs w:val="24"/>
        </w:rPr>
        <w:t>Арифметические</w:t>
      </w:r>
      <w:r w:rsidRPr="00F46C89">
        <w:rPr>
          <w:spacing w:val="-5"/>
          <w:sz w:val="24"/>
          <w:szCs w:val="24"/>
        </w:rPr>
        <w:t xml:space="preserve"> </w:t>
      </w:r>
      <w:r w:rsidRPr="00F46C89">
        <w:rPr>
          <w:sz w:val="24"/>
          <w:szCs w:val="24"/>
        </w:rPr>
        <w:t>ошибки</w:t>
      </w:r>
      <w:r w:rsidRPr="00F46C89">
        <w:rPr>
          <w:spacing w:val="-3"/>
          <w:sz w:val="24"/>
          <w:szCs w:val="24"/>
        </w:rPr>
        <w:t xml:space="preserve"> </w:t>
      </w:r>
      <w:r w:rsidRPr="00F46C89">
        <w:rPr>
          <w:sz w:val="24"/>
          <w:szCs w:val="24"/>
        </w:rPr>
        <w:t>в</w:t>
      </w:r>
      <w:r w:rsidRPr="00F46C89">
        <w:rPr>
          <w:spacing w:val="-4"/>
          <w:sz w:val="24"/>
          <w:szCs w:val="24"/>
        </w:rPr>
        <w:t xml:space="preserve"> </w:t>
      </w:r>
      <w:r w:rsidRPr="00F46C89">
        <w:rPr>
          <w:sz w:val="24"/>
          <w:szCs w:val="24"/>
        </w:rPr>
        <w:t>вычислениях,</w:t>
      </w:r>
      <w:r w:rsidRPr="00F46C89">
        <w:rPr>
          <w:spacing w:val="-4"/>
          <w:sz w:val="24"/>
          <w:szCs w:val="24"/>
        </w:rPr>
        <w:t xml:space="preserve"> </w:t>
      </w:r>
      <w:r w:rsidRPr="00F46C89">
        <w:rPr>
          <w:sz w:val="24"/>
          <w:szCs w:val="24"/>
        </w:rPr>
        <w:t>если</w:t>
      </w:r>
      <w:r w:rsidRPr="00F46C89">
        <w:rPr>
          <w:spacing w:val="-4"/>
          <w:sz w:val="24"/>
          <w:szCs w:val="24"/>
        </w:rPr>
        <w:t xml:space="preserve"> </w:t>
      </w:r>
      <w:r w:rsidRPr="00F46C89">
        <w:rPr>
          <w:sz w:val="24"/>
          <w:szCs w:val="24"/>
        </w:rPr>
        <w:t>эти</w:t>
      </w:r>
      <w:r w:rsidRPr="00F46C89">
        <w:rPr>
          <w:spacing w:val="-3"/>
          <w:sz w:val="24"/>
          <w:szCs w:val="24"/>
        </w:rPr>
        <w:t xml:space="preserve"> </w:t>
      </w:r>
      <w:r w:rsidRPr="00F46C89">
        <w:rPr>
          <w:sz w:val="24"/>
          <w:szCs w:val="24"/>
        </w:rPr>
        <w:t>ошибки</w:t>
      </w:r>
      <w:r w:rsidRPr="00F46C89">
        <w:rPr>
          <w:spacing w:val="-4"/>
          <w:sz w:val="24"/>
          <w:szCs w:val="24"/>
        </w:rPr>
        <w:t xml:space="preserve"> </w:t>
      </w:r>
      <w:r w:rsidRPr="00F46C89">
        <w:rPr>
          <w:sz w:val="24"/>
          <w:szCs w:val="24"/>
        </w:rPr>
        <w:t>грубо</w:t>
      </w:r>
      <w:r w:rsidRPr="00F46C89">
        <w:rPr>
          <w:spacing w:val="-3"/>
          <w:sz w:val="24"/>
          <w:szCs w:val="24"/>
        </w:rPr>
        <w:t xml:space="preserve"> </w:t>
      </w:r>
      <w:r w:rsidRPr="00F46C89">
        <w:rPr>
          <w:sz w:val="24"/>
          <w:szCs w:val="24"/>
        </w:rPr>
        <w:t>не</w:t>
      </w:r>
      <w:r w:rsidRPr="00F46C89">
        <w:rPr>
          <w:spacing w:val="-4"/>
          <w:sz w:val="24"/>
          <w:szCs w:val="24"/>
        </w:rPr>
        <w:t xml:space="preserve"> </w:t>
      </w:r>
      <w:r w:rsidRPr="00F46C89">
        <w:rPr>
          <w:sz w:val="24"/>
          <w:szCs w:val="24"/>
        </w:rPr>
        <w:t>искажают</w:t>
      </w:r>
      <w:r w:rsidRPr="00F46C89">
        <w:rPr>
          <w:spacing w:val="-3"/>
          <w:sz w:val="24"/>
          <w:szCs w:val="24"/>
        </w:rPr>
        <w:t xml:space="preserve"> </w:t>
      </w:r>
      <w:r w:rsidRPr="00F46C89">
        <w:rPr>
          <w:sz w:val="24"/>
          <w:szCs w:val="24"/>
        </w:rPr>
        <w:t>реальность</w:t>
      </w:r>
      <w:r w:rsidRPr="00F46C89">
        <w:rPr>
          <w:spacing w:val="-57"/>
          <w:sz w:val="24"/>
          <w:szCs w:val="24"/>
        </w:rPr>
        <w:t xml:space="preserve"> </w:t>
      </w:r>
      <w:r w:rsidRPr="00F46C89">
        <w:rPr>
          <w:sz w:val="24"/>
          <w:szCs w:val="24"/>
        </w:rPr>
        <w:t>полученного</w:t>
      </w:r>
      <w:r w:rsidRPr="00F46C89">
        <w:rPr>
          <w:spacing w:val="-1"/>
          <w:sz w:val="24"/>
          <w:szCs w:val="24"/>
        </w:rPr>
        <w:t xml:space="preserve"> </w:t>
      </w:r>
      <w:r w:rsidRPr="00F46C89">
        <w:rPr>
          <w:sz w:val="24"/>
          <w:szCs w:val="24"/>
        </w:rPr>
        <w:t>результата.</w:t>
      </w:r>
    </w:p>
    <w:p w:rsidR="00E77977" w:rsidRPr="00F46C89" w:rsidRDefault="00383DF7">
      <w:pPr>
        <w:pStyle w:val="a4"/>
        <w:numPr>
          <w:ilvl w:val="1"/>
          <w:numId w:val="2"/>
        </w:numPr>
        <w:tabs>
          <w:tab w:val="left" w:pos="953"/>
        </w:tabs>
        <w:ind w:hanging="361"/>
        <w:rPr>
          <w:sz w:val="24"/>
          <w:szCs w:val="24"/>
        </w:rPr>
      </w:pPr>
      <w:r w:rsidRPr="00F46C89">
        <w:rPr>
          <w:sz w:val="24"/>
          <w:szCs w:val="24"/>
        </w:rPr>
        <w:t>Отдельные</w:t>
      </w:r>
      <w:r w:rsidRPr="00F46C89">
        <w:rPr>
          <w:spacing w:val="-5"/>
          <w:sz w:val="24"/>
          <w:szCs w:val="24"/>
        </w:rPr>
        <w:t xml:space="preserve"> </w:t>
      </w:r>
      <w:r w:rsidRPr="00F46C89">
        <w:rPr>
          <w:sz w:val="24"/>
          <w:szCs w:val="24"/>
        </w:rPr>
        <w:t>погрешности</w:t>
      </w:r>
      <w:r w:rsidRPr="00F46C89">
        <w:rPr>
          <w:spacing w:val="-2"/>
          <w:sz w:val="24"/>
          <w:szCs w:val="24"/>
        </w:rPr>
        <w:t xml:space="preserve"> </w:t>
      </w:r>
      <w:r w:rsidRPr="00F46C89">
        <w:rPr>
          <w:sz w:val="24"/>
          <w:szCs w:val="24"/>
        </w:rPr>
        <w:t>в</w:t>
      </w:r>
      <w:r w:rsidRPr="00F46C89">
        <w:rPr>
          <w:spacing w:val="-4"/>
          <w:sz w:val="24"/>
          <w:szCs w:val="24"/>
        </w:rPr>
        <w:t xml:space="preserve"> </w:t>
      </w:r>
      <w:r w:rsidRPr="00F46C89">
        <w:rPr>
          <w:sz w:val="24"/>
          <w:szCs w:val="24"/>
        </w:rPr>
        <w:t>формулировке</w:t>
      </w:r>
      <w:r w:rsidRPr="00F46C89">
        <w:rPr>
          <w:spacing w:val="-2"/>
          <w:sz w:val="24"/>
          <w:szCs w:val="24"/>
        </w:rPr>
        <w:t xml:space="preserve"> </w:t>
      </w:r>
      <w:r w:rsidRPr="00F46C89">
        <w:rPr>
          <w:sz w:val="24"/>
          <w:szCs w:val="24"/>
        </w:rPr>
        <w:t>вопроса</w:t>
      </w:r>
      <w:r w:rsidRPr="00F46C89">
        <w:rPr>
          <w:spacing w:val="-4"/>
          <w:sz w:val="24"/>
          <w:szCs w:val="24"/>
        </w:rPr>
        <w:t xml:space="preserve"> </w:t>
      </w:r>
      <w:r w:rsidRPr="00F46C89">
        <w:rPr>
          <w:sz w:val="24"/>
          <w:szCs w:val="24"/>
        </w:rPr>
        <w:t>или</w:t>
      </w:r>
      <w:r w:rsidRPr="00F46C89">
        <w:rPr>
          <w:spacing w:val="-1"/>
          <w:sz w:val="24"/>
          <w:szCs w:val="24"/>
        </w:rPr>
        <w:t xml:space="preserve"> </w:t>
      </w:r>
      <w:r w:rsidRPr="00F46C89">
        <w:rPr>
          <w:sz w:val="24"/>
          <w:szCs w:val="24"/>
        </w:rPr>
        <w:t>ответа.</w:t>
      </w:r>
    </w:p>
    <w:p w:rsidR="00E77977" w:rsidRPr="00F46C89" w:rsidRDefault="00383DF7">
      <w:pPr>
        <w:pStyle w:val="a4"/>
        <w:numPr>
          <w:ilvl w:val="1"/>
          <w:numId w:val="2"/>
        </w:numPr>
        <w:tabs>
          <w:tab w:val="left" w:pos="953"/>
        </w:tabs>
        <w:ind w:hanging="361"/>
        <w:rPr>
          <w:sz w:val="24"/>
          <w:szCs w:val="24"/>
        </w:rPr>
      </w:pPr>
      <w:r w:rsidRPr="00F46C89">
        <w:rPr>
          <w:sz w:val="24"/>
          <w:szCs w:val="24"/>
        </w:rPr>
        <w:t>Небрежное</w:t>
      </w:r>
      <w:r w:rsidRPr="00F46C89">
        <w:rPr>
          <w:spacing w:val="-4"/>
          <w:sz w:val="24"/>
          <w:szCs w:val="24"/>
        </w:rPr>
        <w:t xml:space="preserve"> </w:t>
      </w:r>
      <w:r w:rsidRPr="00F46C89">
        <w:rPr>
          <w:sz w:val="24"/>
          <w:szCs w:val="24"/>
        </w:rPr>
        <w:t>выполнение</w:t>
      </w:r>
      <w:r w:rsidRPr="00F46C89">
        <w:rPr>
          <w:spacing w:val="-3"/>
          <w:sz w:val="24"/>
          <w:szCs w:val="24"/>
        </w:rPr>
        <w:t xml:space="preserve"> </w:t>
      </w:r>
      <w:r w:rsidRPr="00F46C89">
        <w:rPr>
          <w:sz w:val="24"/>
          <w:szCs w:val="24"/>
        </w:rPr>
        <w:t>записей,</w:t>
      </w:r>
      <w:r w:rsidRPr="00F46C89">
        <w:rPr>
          <w:spacing w:val="-3"/>
          <w:sz w:val="24"/>
          <w:szCs w:val="24"/>
        </w:rPr>
        <w:t xml:space="preserve"> </w:t>
      </w:r>
      <w:r w:rsidRPr="00F46C89">
        <w:rPr>
          <w:sz w:val="24"/>
          <w:szCs w:val="24"/>
        </w:rPr>
        <w:t>чертежей,</w:t>
      </w:r>
      <w:r w:rsidRPr="00F46C89">
        <w:rPr>
          <w:spacing w:val="-3"/>
          <w:sz w:val="24"/>
          <w:szCs w:val="24"/>
        </w:rPr>
        <w:t xml:space="preserve"> </w:t>
      </w:r>
      <w:r w:rsidRPr="00F46C89">
        <w:rPr>
          <w:sz w:val="24"/>
          <w:szCs w:val="24"/>
        </w:rPr>
        <w:t>схем,</w:t>
      </w:r>
      <w:r w:rsidRPr="00F46C89">
        <w:rPr>
          <w:spacing w:val="-2"/>
          <w:sz w:val="24"/>
          <w:szCs w:val="24"/>
        </w:rPr>
        <w:t xml:space="preserve"> </w:t>
      </w:r>
      <w:r w:rsidRPr="00F46C89">
        <w:rPr>
          <w:sz w:val="24"/>
          <w:szCs w:val="24"/>
        </w:rPr>
        <w:t>графиков.</w:t>
      </w:r>
    </w:p>
    <w:p w:rsidR="00E77977" w:rsidRPr="00F46C89" w:rsidRDefault="00383DF7">
      <w:pPr>
        <w:pStyle w:val="a4"/>
        <w:numPr>
          <w:ilvl w:val="1"/>
          <w:numId w:val="2"/>
        </w:numPr>
        <w:tabs>
          <w:tab w:val="left" w:pos="953"/>
        </w:tabs>
        <w:ind w:hanging="361"/>
        <w:rPr>
          <w:sz w:val="24"/>
          <w:szCs w:val="24"/>
        </w:rPr>
      </w:pPr>
      <w:r w:rsidRPr="00F46C89">
        <w:rPr>
          <w:sz w:val="24"/>
          <w:szCs w:val="24"/>
        </w:rPr>
        <w:t>Орфографические</w:t>
      </w:r>
      <w:r w:rsidRPr="00F46C89">
        <w:rPr>
          <w:spacing w:val="-5"/>
          <w:sz w:val="24"/>
          <w:szCs w:val="24"/>
        </w:rPr>
        <w:t xml:space="preserve"> </w:t>
      </w:r>
      <w:r w:rsidRPr="00F46C89">
        <w:rPr>
          <w:sz w:val="24"/>
          <w:szCs w:val="24"/>
        </w:rPr>
        <w:t>и</w:t>
      </w:r>
      <w:r w:rsidRPr="00F46C89">
        <w:rPr>
          <w:spacing w:val="-4"/>
          <w:sz w:val="24"/>
          <w:szCs w:val="24"/>
        </w:rPr>
        <w:t xml:space="preserve"> </w:t>
      </w:r>
      <w:r w:rsidRPr="00F46C89">
        <w:rPr>
          <w:sz w:val="24"/>
          <w:szCs w:val="24"/>
        </w:rPr>
        <w:t>пунктуационные</w:t>
      </w:r>
      <w:r w:rsidRPr="00F46C89">
        <w:rPr>
          <w:spacing w:val="-5"/>
          <w:sz w:val="24"/>
          <w:szCs w:val="24"/>
        </w:rPr>
        <w:t xml:space="preserve"> </w:t>
      </w:r>
      <w:r w:rsidRPr="00F46C89">
        <w:rPr>
          <w:sz w:val="24"/>
          <w:szCs w:val="24"/>
        </w:rPr>
        <w:t>ошибки.</w:t>
      </w:r>
    </w:p>
    <w:sectPr w:rsidR="00E77977" w:rsidRPr="00F46C89">
      <w:pgSz w:w="11910" w:h="16840"/>
      <w:pgMar w:top="1040" w:right="620" w:bottom="280" w:left="6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29C4" w:rsidRDefault="00F929C4" w:rsidP="007D0345">
      <w:r>
        <w:separator/>
      </w:r>
    </w:p>
  </w:endnote>
  <w:endnote w:type="continuationSeparator" w:id="0">
    <w:p w:rsidR="00F929C4" w:rsidRDefault="00F929C4" w:rsidP="007D03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29C4" w:rsidRDefault="00F929C4" w:rsidP="007D0345">
      <w:r>
        <w:separator/>
      </w:r>
    </w:p>
  </w:footnote>
  <w:footnote w:type="continuationSeparator" w:id="0">
    <w:p w:rsidR="00F929C4" w:rsidRDefault="00F929C4" w:rsidP="007D03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D26BA"/>
    <w:multiLevelType w:val="hybridMultilevel"/>
    <w:tmpl w:val="C2420986"/>
    <w:lvl w:ilvl="0" w:tplc="CF28E818">
      <w:start w:val="1"/>
      <w:numFmt w:val="decimal"/>
      <w:lvlText w:val="%1."/>
      <w:lvlJc w:val="left"/>
      <w:pPr>
        <w:ind w:left="232" w:hanging="181"/>
      </w:pPr>
      <w:rPr>
        <w:rFonts w:ascii="Times New Roman" w:eastAsia="Times New Roman" w:hAnsi="Times New Roman" w:cs="Times New Roman" w:hint="default"/>
        <w:b w:val="0"/>
        <w:bCs w:val="0"/>
        <w:i w:val="0"/>
        <w:iCs w:val="0"/>
        <w:w w:val="100"/>
        <w:sz w:val="22"/>
        <w:szCs w:val="22"/>
        <w:lang w:val="ru-RU" w:eastAsia="en-US" w:bidi="ar-SA"/>
      </w:rPr>
    </w:lvl>
    <w:lvl w:ilvl="1" w:tplc="5FA0DE1C">
      <w:numFmt w:val="bullet"/>
      <w:lvlText w:val="•"/>
      <w:lvlJc w:val="left"/>
      <w:pPr>
        <w:ind w:left="1282" w:hanging="181"/>
      </w:pPr>
      <w:rPr>
        <w:rFonts w:hint="default"/>
        <w:lang w:val="ru-RU" w:eastAsia="en-US" w:bidi="ar-SA"/>
      </w:rPr>
    </w:lvl>
    <w:lvl w:ilvl="2" w:tplc="75B06772">
      <w:numFmt w:val="bullet"/>
      <w:lvlText w:val="•"/>
      <w:lvlJc w:val="left"/>
      <w:pPr>
        <w:ind w:left="2325" w:hanging="181"/>
      </w:pPr>
      <w:rPr>
        <w:rFonts w:hint="default"/>
        <w:lang w:val="ru-RU" w:eastAsia="en-US" w:bidi="ar-SA"/>
      </w:rPr>
    </w:lvl>
    <w:lvl w:ilvl="3" w:tplc="10F83A7E">
      <w:numFmt w:val="bullet"/>
      <w:lvlText w:val="•"/>
      <w:lvlJc w:val="left"/>
      <w:pPr>
        <w:ind w:left="3367" w:hanging="181"/>
      </w:pPr>
      <w:rPr>
        <w:rFonts w:hint="default"/>
        <w:lang w:val="ru-RU" w:eastAsia="en-US" w:bidi="ar-SA"/>
      </w:rPr>
    </w:lvl>
    <w:lvl w:ilvl="4" w:tplc="7166F6F0">
      <w:numFmt w:val="bullet"/>
      <w:lvlText w:val="•"/>
      <w:lvlJc w:val="left"/>
      <w:pPr>
        <w:ind w:left="4410" w:hanging="181"/>
      </w:pPr>
      <w:rPr>
        <w:rFonts w:hint="default"/>
        <w:lang w:val="ru-RU" w:eastAsia="en-US" w:bidi="ar-SA"/>
      </w:rPr>
    </w:lvl>
    <w:lvl w:ilvl="5" w:tplc="05ECADB8">
      <w:numFmt w:val="bullet"/>
      <w:lvlText w:val="•"/>
      <w:lvlJc w:val="left"/>
      <w:pPr>
        <w:ind w:left="5453" w:hanging="181"/>
      </w:pPr>
      <w:rPr>
        <w:rFonts w:hint="default"/>
        <w:lang w:val="ru-RU" w:eastAsia="en-US" w:bidi="ar-SA"/>
      </w:rPr>
    </w:lvl>
    <w:lvl w:ilvl="6" w:tplc="208E408C">
      <w:numFmt w:val="bullet"/>
      <w:lvlText w:val="•"/>
      <w:lvlJc w:val="left"/>
      <w:pPr>
        <w:ind w:left="6495" w:hanging="181"/>
      </w:pPr>
      <w:rPr>
        <w:rFonts w:hint="default"/>
        <w:lang w:val="ru-RU" w:eastAsia="en-US" w:bidi="ar-SA"/>
      </w:rPr>
    </w:lvl>
    <w:lvl w:ilvl="7" w:tplc="9C2E1D14">
      <w:numFmt w:val="bullet"/>
      <w:lvlText w:val="•"/>
      <w:lvlJc w:val="left"/>
      <w:pPr>
        <w:ind w:left="7538" w:hanging="181"/>
      </w:pPr>
      <w:rPr>
        <w:rFonts w:hint="default"/>
        <w:lang w:val="ru-RU" w:eastAsia="en-US" w:bidi="ar-SA"/>
      </w:rPr>
    </w:lvl>
    <w:lvl w:ilvl="8" w:tplc="E22067EA">
      <w:numFmt w:val="bullet"/>
      <w:lvlText w:val="•"/>
      <w:lvlJc w:val="left"/>
      <w:pPr>
        <w:ind w:left="8581" w:hanging="181"/>
      </w:pPr>
      <w:rPr>
        <w:rFonts w:hint="default"/>
        <w:lang w:val="ru-RU" w:eastAsia="en-US" w:bidi="ar-SA"/>
      </w:rPr>
    </w:lvl>
  </w:abstractNum>
  <w:abstractNum w:abstractNumId="1">
    <w:nsid w:val="5E1E7918"/>
    <w:multiLevelType w:val="hybridMultilevel"/>
    <w:tmpl w:val="B43CDF66"/>
    <w:lvl w:ilvl="0" w:tplc="08DA17D4">
      <w:start w:val="32"/>
      <w:numFmt w:val="decimal"/>
      <w:lvlText w:val="%1"/>
      <w:lvlJc w:val="left"/>
      <w:pPr>
        <w:ind w:left="383" w:hanging="276"/>
      </w:pPr>
      <w:rPr>
        <w:rFonts w:ascii="Times New Roman" w:eastAsia="Times New Roman" w:hAnsi="Times New Roman" w:cs="Times New Roman" w:hint="default"/>
        <w:b w:val="0"/>
        <w:bCs w:val="0"/>
        <w:i w:val="0"/>
        <w:iCs w:val="0"/>
        <w:w w:val="100"/>
        <w:sz w:val="22"/>
        <w:szCs w:val="22"/>
        <w:lang w:val="ru-RU" w:eastAsia="en-US" w:bidi="ar-SA"/>
      </w:rPr>
    </w:lvl>
    <w:lvl w:ilvl="1" w:tplc="6FE4F374">
      <w:numFmt w:val="bullet"/>
      <w:lvlText w:val="•"/>
      <w:lvlJc w:val="left"/>
      <w:pPr>
        <w:ind w:left="423" w:hanging="276"/>
      </w:pPr>
      <w:rPr>
        <w:rFonts w:hint="default"/>
        <w:lang w:val="ru-RU" w:eastAsia="en-US" w:bidi="ar-SA"/>
      </w:rPr>
    </w:lvl>
    <w:lvl w:ilvl="2" w:tplc="3F284886">
      <w:numFmt w:val="bullet"/>
      <w:lvlText w:val="•"/>
      <w:lvlJc w:val="left"/>
      <w:pPr>
        <w:ind w:left="467" w:hanging="276"/>
      </w:pPr>
      <w:rPr>
        <w:rFonts w:hint="default"/>
        <w:lang w:val="ru-RU" w:eastAsia="en-US" w:bidi="ar-SA"/>
      </w:rPr>
    </w:lvl>
    <w:lvl w:ilvl="3" w:tplc="8D22C052">
      <w:numFmt w:val="bullet"/>
      <w:lvlText w:val="•"/>
      <w:lvlJc w:val="left"/>
      <w:pPr>
        <w:ind w:left="511" w:hanging="276"/>
      </w:pPr>
      <w:rPr>
        <w:rFonts w:hint="default"/>
        <w:lang w:val="ru-RU" w:eastAsia="en-US" w:bidi="ar-SA"/>
      </w:rPr>
    </w:lvl>
    <w:lvl w:ilvl="4" w:tplc="9A227ED0">
      <w:numFmt w:val="bullet"/>
      <w:lvlText w:val="•"/>
      <w:lvlJc w:val="left"/>
      <w:pPr>
        <w:ind w:left="555" w:hanging="276"/>
      </w:pPr>
      <w:rPr>
        <w:rFonts w:hint="default"/>
        <w:lang w:val="ru-RU" w:eastAsia="en-US" w:bidi="ar-SA"/>
      </w:rPr>
    </w:lvl>
    <w:lvl w:ilvl="5" w:tplc="56B279C4">
      <w:numFmt w:val="bullet"/>
      <w:lvlText w:val="•"/>
      <w:lvlJc w:val="left"/>
      <w:pPr>
        <w:ind w:left="599" w:hanging="276"/>
      </w:pPr>
      <w:rPr>
        <w:rFonts w:hint="default"/>
        <w:lang w:val="ru-RU" w:eastAsia="en-US" w:bidi="ar-SA"/>
      </w:rPr>
    </w:lvl>
    <w:lvl w:ilvl="6" w:tplc="E9BA1504">
      <w:numFmt w:val="bullet"/>
      <w:lvlText w:val="•"/>
      <w:lvlJc w:val="left"/>
      <w:pPr>
        <w:ind w:left="643" w:hanging="276"/>
      </w:pPr>
      <w:rPr>
        <w:rFonts w:hint="default"/>
        <w:lang w:val="ru-RU" w:eastAsia="en-US" w:bidi="ar-SA"/>
      </w:rPr>
    </w:lvl>
    <w:lvl w:ilvl="7" w:tplc="7BF60B18">
      <w:numFmt w:val="bullet"/>
      <w:lvlText w:val="•"/>
      <w:lvlJc w:val="left"/>
      <w:pPr>
        <w:ind w:left="687" w:hanging="276"/>
      </w:pPr>
      <w:rPr>
        <w:rFonts w:hint="default"/>
        <w:lang w:val="ru-RU" w:eastAsia="en-US" w:bidi="ar-SA"/>
      </w:rPr>
    </w:lvl>
    <w:lvl w:ilvl="8" w:tplc="F62A2A5E">
      <w:numFmt w:val="bullet"/>
      <w:lvlText w:val="•"/>
      <w:lvlJc w:val="left"/>
      <w:pPr>
        <w:ind w:left="731" w:hanging="276"/>
      </w:pPr>
      <w:rPr>
        <w:rFonts w:hint="default"/>
        <w:lang w:val="ru-RU" w:eastAsia="en-US" w:bidi="ar-SA"/>
      </w:rPr>
    </w:lvl>
  </w:abstractNum>
  <w:abstractNum w:abstractNumId="2">
    <w:nsid w:val="72AF6E75"/>
    <w:multiLevelType w:val="hybridMultilevel"/>
    <w:tmpl w:val="7728B44A"/>
    <w:lvl w:ilvl="0" w:tplc="092AF306">
      <w:numFmt w:val="bullet"/>
      <w:lvlText w:val="-"/>
      <w:lvlJc w:val="left"/>
      <w:pPr>
        <w:ind w:left="232" w:hanging="140"/>
      </w:pPr>
      <w:rPr>
        <w:rFonts w:ascii="Times New Roman" w:eastAsia="Times New Roman" w:hAnsi="Times New Roman" w:cs="Times New Roman" w:hint="default"/>
        <w:b w:val="0"/>
        <w:bCs w:val="0"/>
        <w:i w:val="0"/>
        <w:iCs w:val="0"/>
        <w:w w:val="99"/>
        <w:sz w:val="24"/>
        <w:szCs w:val="24"/>
        <w:lang w:val="ru-RU" w:eastAsia="en-US" w:bidi="ar-SA"/>
      </w:rPr>
    </w:lvl>
    <w:lvl w:ilvl="1" w:tplc="F6DE4DF0">
      <w:numFmt w:val="bullet"/>
      <w:lvlText w:val="•"/>
      <w:lvlJc w:val="left"/>
      <w:pPr>
        <w:ind w:left="1282" w:hanging="140"/>
      </w:pPr>
      <w:rPr>
        <w:rFonts w:hint="default"/>
        <w:lang w:val="ru-RU" w:eastAsia="en-US" w:bidi="ar-SA"/>
      </w:rPr>
    </w:lvl>
    <w:lvl w:ilvl="2" w:tplc="5254F21C">
      <w:numFmt w:val="bullet"/>
      <w:lvlText w:val="•"/>
      <w:lvlJc w:val="left"/>
      <w:pPr>
        <w:ind w:left="2325" w:hanging="140"/>
      </w:pPr>
      <w:rPr>
        <w:rFonts w:hint="default"/>
        <w:lang w:val="ru-RU" w:eastAsia="en-US" w:bidi="ar-SA"/>
      </w:rPr>
    </w:lvl>
    <w:lvl w:ilvl="3" w:tplc="A81E1730">
      <w:numFmt w:val="bullet"/>
      <w:lvlText w:val="•"/>
      <w:lvlJc w:val="left"/>
      <w:pPr>
        <w:ind w:left="3367" w:hanging="140"/>
      </w:pPr>
      <w:rPr>
        <w:rFonts w:hint="default"/>
        <w:lang w:val="ru-RU" w:eastAsia="en-US" w:bidi="ar-SA"/>
      </w:rPr>
    </w:lvl>
    <w:lvl w:ilvl="4" w:tplc="CA0A556C">
      <w:numFmt w:val="bullet"/>
      <w:lvlText w:val="•"/>
      <w:lvlJc w:val="left"/>
      <w:pPr>
        <w:ind w:left="4410" w:hanging="140"/>
      </w:pPr>
      <w:rPr>
        <w:rFonts w:hint="default"/>
        <w:lang w:val="ru-RU" w:eastAsia="en-US" w:bidi="ar-SA"/>
      </w:rPr>
    </w:lvl>
    <w:lvl w:ilvl="5" w:tplc="9E245B98">
      <w:numFmt w:val="bullet"/>
      <w:lvlText w:val="•"/>
      <w:lvlJc w:val="left"/>
      <w:pPr>
        <w:ind w:left="5453" w:hanging="140"/>
      </w:pPr>
      <w:rPr>
        <w:rFonts w:hint="default"/>
        <w:lang w:val="ru-RU" w:eastAsia="en-US" w:bidi="ar-SA"/>
      </w:rPr>
    </w:lvl>
    <w:lvl w:ilvl="6" w:tplc="45486888">
      <w:numFmt w:val="bullet"/>
      <w:lvlText w:val="•"/>
      <w:lvlJc w:val="left"/>
      <w:pPr>
        <w:ind w:left="6495" w:hanging="140"/>
      </w:pPr>
      <w:rPr>
        <w:rFonts w:hint="default"/>
        <w:lang w:val="ru-RU" w:eastAsia="en-US" w:bidi="ar-SA"/>
      </w:rPr>
    </w:lvl>
    <w:lvl w:ilvl="7" w:tplc="9C525DD8">
      <w:numFmt w:val="bullet"/>
      <w:lvlText w:val="•"/>
      <w:lvlJc w:val="left"/>
      <w:pPr>
        <w:ind w:left="7538" w:hanging="140"/>
      </w:pPr>
      <w:rPr>
        <w:rFonts w:hint="default"/>
        <w:lang w:val="ru-RU" w:eastAsia="en-US" w:bidi="ar-SA"/>
      </w:rPr>
    </w:lvl>
    <w:lvl w:ilvl="8" w:tplc="815C2C96">
      <w:numFmt w:val="bullet"/>
      <w:lvlText w:val="•"/>
      <w:lvlJc w:val="left"/>
      <w:pPr>
        <w:ind w:left="8581" w:hanging="140"/>
      </w:pPr>
      <w:rPr>
        <w:rFonts w:hint="default"/>
        <w:lang w:val="ru-RU" w:eastAsia="en-US" w:bidi="ar-SA"/>
      </w:rPr>
    </w:lvl>
  </w:abstractNum>
  <w:abstractNum w:abstractNumId="3">
    <w:nsid w:val="76865112"/>
    <w:multiLevelType w:val="hybridMultilevel"/>
    <w:tmpl w:val="CF46489A"/>
    <w:lvl w:ilvl="0" w:tplc="D04CAC00">
      <w:start w:val="1"/>
      <w:numFmt w:val="upperRoman"/>
      <w:lvlText w:val="%1."/>
      <w:lvlJc w:val="left"/>
      <w:pPr>
        <w:ind w:left="445" w:hanging="214"/>
      </w:pPr>
      <w:rPr>
        <w:rFonts w:ascii="Times New Roman" w:eastAsia="Times New Roman" w:hAnsi="Times New Roman" w:cs="Times New Roman" w:hint="default"/>
        <w:b/>
        <w:bCs/>
        <w:i w:val="0"/>
        <w:iCs w:val="0"/>
        <w:spacing w:val="-1"/>
        <w:w w:val="100"/>
        <w:sz w:val="24"/>
        <w:szCs w:val="24"/>
        <w:lang w:val="ru-RU" w:eastAsia="en-US" w:bidi="ar-SA"/>
      </w:rPr>
    </w:lvl>
    <w:lvl w:ilvl="1" w:tplc="00B0D31C">
      <w:start w:val="1"/>
      <w:numFmt w:val="decimal"/>
      <w:lvlText w:val="%2."/>
      <w:lvlJc w:val="left"/>
      <w:pPr>
        <w:ind w:left="952" w:hanging="360"/>
      </w:pPr>
      <w:rPr>
        <w:rFonts w:hint="default"/>
        <w:w w:val="100"/>
        <w:lang w:val="ru-RU" w:eastAsia="en-US" w:bidi="ar-SA"/>
      </w:rPr>
    </w:lvl>
    <w:lvl w:ilvl="2" w:tplc="58507710">
      <w:numFmt w:val="bullet"/>
      <w:lvlText w:val="•"/>
      <w:lvlJc w:val="left"/>
      <w:pPr>
        <w:ind w:left="960" w:hanging="360"/>
      </w:pPr>
      <w:rPr>
        <w:rFonts w:hint="default"/>
        <w:lang w:val="ru-RU" w:eastAsia="en-US" w:bidi="ar-SA"/>
      </w:rPr>
    </w:lvl>
    <w:lvl w:ilvl="3" w:tplc="1A885042">
      <w:numFmt w:val="bullet"/>
      <w:lvlText w:val="•"/>
      <w:lvlJc w:val="left"/>
      <w:pPr>
        <w:ind w:left="2173" w:hanging="360"/>
      </w:pPr>
      <w:rPr>
        <w:rFonts w:hint="default"/>
        <w:lang w:val="ru-RU" w:eastAsia="en-US" w:bidi="ar-SA"/>
      </w:rPr>
    </w:lvl>
    <w:lvl w:ilvl="4" w:tplc="52E0C7AC">
      <w:numFmt w:val="bullet"/>
      <w:lvlText w:val="•"/>
      <w:lvlJc w:val="left"/>
      <w:pPr>
        <w:ind w:left="3386" w:hanging="360"/>
      </w:pPr>
      <w:rPr>
        <w:rFonts w:hint="default"/>
        <w:lang w:val="ru-RU" w:eastAsia="en-US" w:bidi="ar-SA"/>
      </w:rPr>
    </w:lvl>
    <w:lvl w:ilvl="5" w:tplc="940049D6">
      <w:numFmt w:val="bullet"/>
      <w:lvlText w:val="•"/>
      <w:lvlJc w:val="left"/>
      <w:pPr>
        <w:ind w:left="4599" w:hanging="360"/>
      </w:pPr>
      <w:rPr>
        <w:rFonts w:hint="default"/>
        <w:lang w:val="ru-RU" w:eastAsia="en-US" w:bidi="ar-SA"/>
      </w:rPr>
    </w:lvl>
    <w:lvl w:ilvl="6" w:tplc="E8605C82">
      <w:numFmt w:val="bullet"/>
      <w:lvlText w:val="•"/>
      <w:lvlJc w:val="left"/>
      <w:pPr>
        <w:ind w:left="5813" w:hanging="360"/>
      </w:pPr>
      <w:rPr>
        <w:rFonts w:hint="default"/>
        <w:lang w:val="ru-RU" w:eastAsia="en-US" w:bidi="ar-SA"/>
      </w:rPr>
    </w:lvl>
    <w:lvl w:ilvl="7" w:tplc="51384B26">
      <w:numFmt w:val="bullet"/>
      <w:lvlText w:val="•"/>
      <w:lvlJc w:val="left"/>
      <w:pPr>
        <w:ind w:left="7026" w:hanging="360"/>
      </w:pPr>
      <w:rPr>
        <w:rFonts w:hint="default"/>
        <w:lang w:val="ru-RU" w:eastAsia="en-US" w:bidi="ar-SA"/>
      </w:rPr>
    </w:lvl>
    <w:lvl w:ilvl="8" w:tplc="75D6148C">
      <w:numFmt w:val="bullet"/>
      <w:lvlText w:val="•"/>
      <w:lvlJc w:val="left"/>
      <w:pPr>
        <w:ind w:left="8239" w:hanging="360"/>
      </w:pPr>
      <w:rPr>
        <w:rFonts w:hint="default"/>
        <w:lang w:val="ru-RU" w:eastAsia="en-US" w:bidi="ar-S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977"/>
    <w:rsid w:val="000557F6"/>
    <w:rsid w:val="00060337"/>
    <w:rsid w:val="00076C9B"/>
    <w:rsid w:val="00104F58"/>
    <w:rsid w:val="00176231"/>
    <w:rsid w:val="002C3F29"/>
    <w:rsid w:val="002F2841"/>
    <w:rsid w:val="003029FE"/>
    <w:rsid w:val="00383DF7"/>
    <w:rsid w:val="00502341"/>
    <w:rsid w:val="005C401D"/>
    <w:rsid w:val="00646382"/>
    <w:rsid w:val="006609D5"/>
    <w:rsid w:val="007D0345"/>
    <w:rsid w:val="008C10D3"/>
    <w:rsid w:val="00934DEB"/>
    <w:rsid w:val="00A34F08"/>
    <w:rsid w:val="00A41668"/>
    <w:rsid w:val="00A83160"/>
    <w:rsid w:val="00B33A70"/>
    <w:rsid w:val="00B41C57"/>
    <w:rsid w:val="00B73A16"/>
    <w:rsid w:val="00B80A37"/>
    <w:rsid w:val="00C54E30"/>
    <w:rsid w:val="00C95DC7"/>
    <w:rsid w:val="00D34839"/>
    <w:rsid w:val="00DF4292"/>
    <w:rsid w:val="00E77977"/>
    <w:rsid w:val="00F46C89"/>
    <w:rsid w:val="00F929C4"/>
    <w:rsid w:val="00FA05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5" w:line="274" w:lineRule="exact"/>
      <w:ind w:left="232"/>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32"/>
    </w:pPr>
    <w:rPr>
      <w:sz w:val="24"/>
      <w:szCs w:val="24"/>
    </w:rPr>
  </w:style>
  <w:style w:type="paragraph" w:styleId="a4">
    <w:name w:val="List Paragraph"/>
    <w:basedOn w:val="a"/>
    <w:uiPriority w:val="1"/>
    <w:qFormat/>
    <w:pPr>
      <w:ind w:left="232"/>
    </w:pPr>
  </w:style>
  <w:style w:type="paragraph" w:customStyle="1" w:styleId="TableParagraph">
    <w:name w:val="Table Paragraph"/>
    <w:basedOn w:val="a"/>
    <w:uiPriority w:val="1"/>
    <w:qFormat/>
    <w:pPr>
      <w:spacing w:line="234" w:lineRule="exact"/>
      <w:ind w:left="107"/>
    </w:pPr>
  </w:style>
  <w:style w:type="table" w:customStyle="1" w:styleId="TableGrid">
    <w:name w:val="TableGrid"/>
    <w:rsid w:val="002C3F29"/>
    <w:pPr>
      <w:widowControl/>
      <w:autoSpaceDE/>
      <w:autoSpaceDN/>
    </w:pPr>
    <w:rPr>
      <w:rFonts w:eastAsiaTheme="minorEastAsia"/>
      <w:lang w:val="ru-RU" w:eastAsia="ru-RU"/>
    </w:rPr>
    <w:tblPr>
      <w:tblCellMar>
        <w:top w:w="0" w:type="dxa"/>
        <w:left w:w="0" w:type="dxa"/>
        <w:bottom w:w="0" w:type="dxa"/>
        <w:right w:w="0" w:type="dxa"/>
      </w:tblCellMar>
    </w:tblPr>
  </w:style>
  <w:style w:type="paragraph" w:styleId="a5">
    <w:name w:val="header"/>
    <w:basedOn w:val="a"/>
    <w:link w:val="a6"/>
    <w:uiPriority w:val="99"/>
    <w:unhideWhenUsed/>
    <w:rsid w:val="007D0345"/>
    <w:pPr>
      <w:tabs>
        <w:tab w:val="center" w:pos="4677"/>
        <w:tab w:val="right" w:pos="9355"/>
      </w:tabs>
    </w:pPr>
  </w:style>
  <w:style w:type="character" w:customStyle="1" w:styleId="a6">
    <w:name w:val="Верхний колонтитул Знак"/>
    <w:basedOn w:val="a0"/>
    <w:link w:val="a5"/>
    <w:uiPriority w:val="99"/>
    <w:rsid w:val="007D0345"/>
    <w:rPr>
      <w:rFonts w:ascii="Times New Roman" w:eastAsia="Times New Roman" w:hAnsi="Times New Roman" w:cs="Times New Roman"/>
      <w:lang w:val="ru-RU"/>
    </w:rPr>
  </w:style>
  <w:style w:type="paragraph" w:styleId="a7">
    <w:name w:val="footer"/>
    <w:basedOn w:val="a"/>
    <w:link w:val="a8"/>
    <w:uiPriority w:val="99"/>
    <w:unhideWhenUsed/>
    <w:rsid w:val="007D0345"/>
    <w:pPr>
      <w:tabs>
        <w:tab w:val="center" w:pos="4677"/>
        <w:tab w:val="right" w:pos="9355"/>
      </w:tabs>
    </w:pPr>
  </w:style>
  <w:style w:type="character" w:customStyle="1" w:styleId="a8">
    <w:name w:val="Нижний колонтитул Знак"/>
    <w:basedOn w:val="a0"/>
    <w:link w:val="a7"/>
    <w:uiPriority w:val="99"/>
    <w:rsid w:val="007D0345"/>
    <w:rPr>
      <w:rFonts w:ascii="Times New Roman" w:eastAsia="Times New Roman" w:hAnsi="Times New Roman" w:cs="Times New Roman"/>
      <w:lang w:val="ru-RU"/>
    </w:rPr>
  </w:style>
  <w:style w:type="paragraph" w:styleId="a9">
    <w:name w:val="Balloon Text"/>
    <w:basedOn w:val="a"/>
    <w:link w:val="aa"/>
    <w:uiPriority w:val="99"/>
    <w:semiHidden/>
    <w:unhideWhenUsed/>
    <w:rsid w:val="006609D5"/>
    <w:rPr>
      <w:rFonts w:ascii="Tahoma" w:hAnsi="Tahoma" w:cs="Tahoma"/>
      <w:sz w:val="16"/>
      <w:szCs w:val="16"/>
    </w:rPr>
  </w:style>
  <w:style w:type="character" w:customStyle="1" w:styleId="aa">
    <w:name w:val="Текст выноски Знак"/>
    <w:basedOn w:val="a0"/>
    <w:link w:val="a9"/>
    <w:uiPriority w:val="99"/>
    <w:semiHidden/>
    <w:rsid w:val="006609D5"/>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5" w:line="274" w:lineRule="exact"/>
      <w:ind w:left="232"/>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32"/>
    </w:pPr>
    <w:rPr>
      <w:sz w:val="24"/>
      <w:szCs w:val="24"/>
    </w:rPr>
  </w:style>
  <w:style w:type="paragraph" w:styleId="a4">
    <w:name w:val="List Paragraph"/>
    <w:basedOn w:val="a"/>
    <w:uiPriority w:val="1"/>
    <w:qFormat/>
    <w:pPr>
      <w:ind w:left="232"/>
    </w:pPr>
  </w:style>
  <w:style w:type="paragraph" w:customStyle="1" w:styleId="TableParagraph">
    <w:name w:val="Table Paragraph"/>
    <w:basedOn w:val="a"/>
    <w:uiPriority w:val="1"/>
    <w:qFormat/>
    <w:pPr>
      <w:spacing w:line="234" w:lineRule="exact"/>
      <w:ind w:left="107"/>
    </w:pPr>
  </w:style>
  <w:style w:type="table" w:customStyle="1" w:styleId="TableGrid">
    <w:name w:val="TableGrid"/>
    <w:rsid w:val="002C3F29"/>
    <w:pPr>
      <w:widowControl/>
      <w:autoSpaceDE/>
      <w:autoSpaceDN/>
    </w:pPr>
    <w:rPr>
      <w:rFonts w:eastAsiaTheme="minorEastAsia"/>
      <w:lang w:val="ru-RU" w:eastAsia="ru-RU"/>
    </w:rPr>
    <w:tblPr>
      <w:tblCellMar>
        <w:top w:w="0" w:type="dxa"/>
        <w:left w:w="0" w:type="dxa"/>
        <w:bottom w:w="0" w:type="dxa"/>
        <w:right w:w="0" w:type="dxa"/>
      </w:tblCellMar>
    </w:tblPr>
  </w:style>
  <w:style w:type="paragraph" w:styleId="a5">
    <w:name w:val="header"/>
    <w:basedOn w:val="a"/>
    <w:link w:val="a6"/>
    <w:uiPriority w:val="99"/>
    <w:unhideWhenUsed/>
    <w:rsid w:val="007D0345"/>
    <w:pPr>
      <w:tabs>
        <w:tab w:val="center" w:pos="4677"/>
        <w:tab w:val="right" w:pos="9355"/>
      </w:tabs>
    </w:pPr>
  </w:style>
  <w:style w:type="character" w:customStyle="1" w:styleId="a6">
    <w:name w:val="Верхний колонтитул Знак"/>
    <w:basedOn w:val="a0"/>
    <w:link w:val="a5"/>
    <w:uiPriority w:val="99"/>
    <w:rsid w:val="007D0345"/>
    <w:rPr>
      <w:rFonts w:ascii="Times New Roman" w:eastAsia="Times New Roman" w:hAnsi="Times New Roman" w:cs="Times New Roman"/>
      <w:lang w:val="ru-RU"/>
    </w:rPr>
  </w:style>
  <w:style w:type="paragraph" w:styleId="a7">
    <w:name w:val="footer"/>
    <w:basedOn w:val="a"/>
    <w:link w:val="a8"/>
    <w:uiPriority w:val="99"/>
    <w:unhideWhenUsed/>
    <w:rsid w:val="007D0345"/>
    <w:pPr>
      <w:tabs>
        <w:tab w:val="center" w:pos="4677"/>
        <w:tab w:val="right" w:pos="9355"/>
      </w:tabs>
    </w:pPr>
  </w:style>
  <w:style w:type="character" w:customStyle="1" w:styleId="a8">
    <w:name w:val="Нижний колонтитул Знак"/>
    <w:basedOn w:val="a0"/>
    <w:link w:val="a7"/>
    <w:uiPriority w:val="99"/>
    <w:rsid w:val="007D0345"/>
    <w:rPr>
      <w:rFonts w:ascii="Times New Roman" w:eastAsia="Times New Roman" w:hAnsi="Times New Roman" w:cs="Times New Roman"/>
      <w:lang w:val="ru-RU"/>
    </w:rPr>
  </w:style>
  <w:style w:type="paragraph" w:styleId="a9">
    <w:name w:val="Balloon Text"/>
    <w:basedOn w:val="a"/>
    <w:link w:val="aa"/>
    <w:uiPriority w:val="99"/>
    <w:semiHidden/>
    <w:unhideWhenUsed/>
    <w:rsid w:val="006609D5"/>
    <w:rPr>
      <w:rFonts w:ascii="Tahoma" w:hAnsi="Tahoma" w:cs="Tahoma"/>
      <w:sz w:val="16"/>
      <w:szCs w:val="16"/>
    </w:rPr>
  </w:style>
  <w:style w:type="character" w:customStyle="1" w:styleId="aa">
    <w:name w:val="Текст выноски Знак"/>
    <w:basedOn w:val="a0"/>
    <w:link w:val="a9"/>
    <w:uiPriority w:val="99"/>
    <w:semiHidden/>
    <w:rsid w:val="006609D5"/>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4032</Words>
  <Characters>22988</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Zavuch1</dc:creator>
  <cp:lastModifiedBy>NASTYA</cp:lastModifiedBy>
  <cp:revision>19</cp:revision>
  <cp:lastPrinted>2023-10-09T11:44:00Z</cp:lastPrinted>
  <dcterms:created xsi:type="dcterms:W3CDTF">2021-08-23T08:22:00Z</dcterms:created>
  <dcterms:modified xsi:type="dcterms:W3CDTF">2023-10-20T05:44:00Z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2020-10-17T00:00:00Z</vt:filetime>
  </property>
  <property fmtid="{D5CDD505-2E9C-101B-9397-08002B2CF9AE}" pid="3" name="Creator">
    <vt:lpwstr>Microsoft® Word Starter 2010</vt:lpwstr>
  </property>
  <property fmtid="{D5CDD505-2E9C-101B-9397-08002B2CF9AE}" pid="4" name="LastSaved">
    <vt:filetime>2021-07-10T00:00:00Z</vt:filetime>
  </property>
</Properties>
</file>